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9B65" w14:textId="77777777" w:rsidR="00495D0B" w:rsidRPr="00036C72" w:rsidRDefault="00302F46">
      <w:pPr>
        <w:rPr>
          <w:rFonts w:ascii="Calibri" w:hAnsi="Calibri"/>
        </w:rPr>
      </w:pPr>
      <w:r w:rsidRPr="00036C72">
        <w:rPr>
          <w:rFonts w:ascii="Calibri" w:hAnsi="Calibri"/>
          <w:noProof/>
          <w:lang w:eastAsia="en-GB"/>
        </w:rPr>
        <w:drawing>
          <wp:anchor distT="0" distB="0" distL="114300" distR="114300" simplePos="0" relativeHeight="251659264" behindDoc="1" locked="0" layoutInCell="1" allowOverlap="1" wp14:anchorId="1C886675" wp14:editId="37CF5D3D">
            <wp:simplePos x="0" y="0"/>
            <wp:positionH relativeFrom="page">
              <wp:posOffset>2440940</wp:posOffset>
            </wp:positionH>
            <wp:positionV relativeFrom="paragraph">
              <wp:posOffset>-344996</wp:posOffset>
            </wp:positionV>
            <wp:extent cx="2665780" cy="1509823"/>
            <wp:effectExtent l="0" t="0" r="127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oppets Logo Colou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5780" cy="1509823"/>
                    </a:xfrm>
                    <a:prstGeom prst="rect">
                      <a:avLst/>
                    </a:prstGeom>
                  </pic:spPr>
                </pic:pic>
              </a:graphicData>
            </a:graphic>
            <wp14:sizeRelH relativeFrom="page">
              <wp14:pctWidth>0</wp14:pctWidth>
            </wp14:sizeRelH>
            <wp14:sizeRelV relativeFrom="page">
              <wp14:pctHeight>0</wp14:pctHeight>
            </wp14:sizeRelV>
          </wp:anchor>
        </w:drawing>
      </w:r>
    </w:p>
    <w:p w14:paraId="6ADE2D42" w14:textId="77777777" w:rsidR="00495D0B" w:rsidRPr="00036C72" w:rsidRDefault="00495D0B">
      <w:pPr>
        <w:rPr>
          <w:rFonts w:ascii="Calibri" w:hAnsi="Calibri"/>
        </w:rPr>
      </w:pPr>
    </w:p>
    <w:p w14:paraId="687B2653" w14:textId="77777777" w:rsidR="00495D0B" w:rsidRPr="00036C72" w:rsidRDefault="00302F46" w:rsidP="00302F46">
      <w:pPr>
        <w:tabs>
          <w:tab w:val="left" w:pos="2472"/>
        </w:tabs>
        <w:rPr>
          <w:rFonts w:ascii="Calibri" w:hAnsi="Calibri"/>
        </w:rPr>
      </w:pPr>
      <w:r w:rsidRPr="00036C72">
        <w:rPr>
          <w:rFonts w:ascii="Calibri" w:hAnsi="Calibri"/>
        </w:rPr>
        <w:tab/>
      </w:r>
    </w:p>
    <w:p w14:paraId="577A3DE7" w14:textId="77777777" w:rsidR="00495D0B" w:rsidRPr="00036C72" w:rsidRDefault="00495D0B" w:rsidP="00314255">
      <w:pPr>
        <w:jc w:val="center"/>
        <w:rPr>
          <w:rFonts w:ascii="Calibri" w:hAnsi="Calibri"/>
        </w:rPr>
      </w:pPr>
    </w:p>
    <w:p w14:paraId="07A5BB83" w14:textId="77777777" w:rsidR="00314255" w:rsidRPr="00036C72" w:rsidRDefault="00314255" w:rsidP="00314255">
      <w:pPr>
        <w:jc w:val="center"/>
        <w:rPr>
          <w:rFonts w:ascii="Calibri" w:hAnsi="Calibri" w:cstheme="minorHAnsi"/>
          <w:b/>
          <w:sz w:val="28"/>
          <w:szCs w:val="24"/>
        </w:rPr>
      </w:pPr>
    </w:p>
    <w:p w14:paraId="7C1735FA" w14:textId="77777777" w:rsidR="00302F46" w:rsidRPr="00036C72" w:rsidRDefault="00302F46" w:rsidP="00314255">
      <w:pPr>
        <w:jc w:val="center"/>
        <w:rPr>
          <w:rFonts w:ascii="Calibri" w:hAnsi="Calibri" w:cstheme="minorHAnsi"/>
          <w:b/>
          <w:sz w:val="28"/>
          <w:szCs w:val="24"/>
        </w:rPr>
      </w:pPr>
    </w:p>
    <w:p w14:paraId="217EAA2A" w14:textId="77777777" w:rsidR="00302F46" w:rsidRPr="00036C72" w:rsidRDefault="00302F46" w:rsidP="00314255">
      <w:pPr>
        <w:jc w:val="center"/>
        <w:rPr>
          <w:rFonts w:ascii="Calibri" w:hAnsi="Calibri" w:cstheme="minorHAnsi"/>
          <w:b/>
          <w:sz w:val="28"/>
          <w:szCs w:val="24"/>
        </w:rPr>
      </w:pPr>
    </w:p>
    <w:p w14:paraId="1352C7EE" w14:textId="178C858D" w:rsidR="00314255" w:rsidRPr="00036C72" w:rsidRDefault="00216392" w:rsidP="00314255">
      <w:pPr>
        <w:jc w:val="center"/>
        <w:rPr>
          <w:rFonts w:ascii="Calibri" w:hAnsi="Calibri" w:cstheme="minorHAnsi"/>
          <w:b/>
          <w:sz w:val="28"/>
          <w:szCs w:val="24"/>
        </w:rPr>
      </w:pPr>
      <w:r>
        <w:rPr>
          <w:rFonts w:ascii="Calibri" w:hAnsi="Calibri" w:cstheme="minorHAnsi"/>
          <w:b/>
          <w:sz w:val="28"/>
          <w:szCs w:val="24"/>
        </w:rPr>
        <w:t xml:space="preserve">Fees </w:t>
      </w:r>
      <w:r w:rsidR="002E4F95">
        <w:rPr>
          <w:rFonts w:ascii="Calibri" w:hAnsi="Calibri" w:cstheme="minorHAnsi"/>
          <w:b/>
          <w:sz w:val="28"/>
          <w:szCs w:val="24"/>
        </w:rPr>
        <w:t>202</w:t>
      </w:r>
      <w:r w:rsidR="00504E4D">
        <w:rPr>
          <w:rFonts w:ascii="Calibri" w:hAnsi="Calibri" w:cstheme="minorHAnsi"/>
          <w:b/>
          <w:sz w:val="28"/>
          <w:szCs w:val="24"/>
        </w:rPr>
        <w:t>2</w:t>
      </w:r>
      <w:r w:rsidR="002E4F95">
        <w:rPr>
          <w:rFonts w:ascii="Calibri" w:hAnsi="Calibri" w:cstheme="minorHAnsi"/>
          <w:b/>
          <w:sz w:val="28"/>
          <w:szCs w:val="24"/>
        </w:rPr>
        <w:t xml:space="preserve"> - 202</w:t>
      </w:r>
      <w:r w:rsidR="00504E4D">
        <w:rPr>
          <w:rFonts w:ascii="Calibri" w:hAnsi="Calibri" w:cstheme="minorHAnsi"/>
          <w:b/>
          <w:sz w:val="28"/>
          <w:szCs w:val="24"/>
        </w:rPr>
        <w:t>3</w:t>
      </w:r>
    </w:p>
    <w:p w14:paraId="69CCB18D" w14:textId="77777777" w:rsidR="006E6ADE" w:rsidRPr="00036C72" w:rsidRDefault="006E6ADE" w:rsidP="00314255">
      <w:pPr>
        <w:jc w:val="center"/>
        <w:rPr>
          <w:rFonts w:ascii="Calibri" w:hAnsi="Calibri" w:cstheme="minorHAnsi"/>
          <w:b/>
          <w:sz w:val="28"/>
          <w:szCs w:val="24"/>
        </w:rPr>
      </w:pPr>
    </w:p>
    <w:p w14:paraId="6CC461FC" w14:textId="77777777" w:rsidR="00314255" w:rsidRPr="00036C72" w:rsidRDefault="00314255">
      <w:pPr>
        <w:rPr>
          <w:rFonts w:ascii="Calibri" w:hAnsi="Calibri"/>
        </w:rPr>
      </w:pPr>
    </w:p>
    <w:tbl>
      <w:tblPr>
        <w:tblStyle w:val="TableGrid"/>
        <w:tblW w:w="0" w:type="auto"/>
        <w:tblLook w:val="04A0" w:firstRow="1" w:lastRow="0" w:firstColumn="1" w:lastColumn="0" w:noHBand="0" w:noVBand="1"/>
      </w:tblPr>
      <w:tblGrid>
        <w:gridCol w:w="2033"/>
        <w:gridCol w:w="827"/>
        <w:gridCol w:w="828"/>
        <w:gridCol w:w="828"/>
        <w:gridCol w:w="828"/>
        <w:gridCol w:w="828"/>
        <w:gridCol w:w="828"/>
        <w:gridCol w:w="1980"/>
      </w:tblGrid>
      <w:tr w:rsidR="002C115E" w:rsidRPr="00036C72" w14:paraId="68A38A11" w14:textId="77777777" w:rsidTr="00302F46">
        <w:tc>
          <w:tcPr>
            <w:tcW w:w="9016" w:type="dxa"/>
            <w:gridSpan w:val="8"/>
            <w:tcBorders>
              <w:top w:val="single" w:sz="18" w:space="0" w:color="auto"/>
              <w:left w:val="single" w:sz="18" w:space="0" w:color="auto"/>
              <w:right w:val="single" w:sz="18" w:space="0" w:color="auto"/>
            </w:tcBorders>
            <w:shd w:val="clear" w:color="auto" w:fill="B9DDF5"/>
          </w:tcPr>
          <w:p w14:paraId="44EFF2BD" w14:textId="77777777" w:rsidR="002C115E" w:rsidRPr="00036C72" w:rsidRDefault="002C115E" w:rsidP="00AF2977">
            <w:pPr>
              <w:jc w:val="center"/>
              <w:rPr>
                <w:rFonts w:ascii="Calibri" w:hAnsi="Calibri" w:cstheme="minorHAnsi"/>
                <w:b/>
              </w:rPr>
            </w:pPr>
            <w:r w:rsidRPr="00036C72">
              <w:rPr>
                <w:rFonts w:ascii="Calibri" w:hAnsi="Calibri" w:cstheme="minorHAnsi"/>
                <w:b/>
              </w:rPr>
              <w:t>Poppets  (Ages 6 Months to 3 Years)        Fees Per Term</w:t>
            </w:r>
          </w:p>
          <w:p w14:paraId="44400F9B" w14:textId="77777777" w:rsidR="002C115E" w:rsidRPr="00036C72" w:rsidRDefault="002C115E" w:rsidP="00AF2977">
            <w:pPr>
              <w:jc w:val="center"/>
              <w:rPr>
                <w:rFonts w:ascii="Calibri" w:hAnsi="Calibri" w:cstheme="minorHAnsi"/>
                <w:b/>
              </w:rPr>
            </w:pPr>
          </w:p>
        </w:tc>
      </w:tr>
      <w:tr w:rsidR="002C3AFD" w:rsidRPr="00036C72" w14:paraId="008160FC" w14:textId="77777777" w:rsidTr="00607081">
        <w:tc>
          <w:tcPr>
            <w:tcW w:w="2047" w:type="dxa"/>
            <w:tcBorders>
              <w:top w:val="single" w:sz="12" w:space="0" w:color="auto"/>
              <w:left w:val="single" w:sz="18" w:space="0" w:color="auto"/>
              <w:bottom w:val="single" w:sz="12" w:space="0" w:color="auto"/>
              <w:right w:val="single" w:sz="12" w:space="0" w:color="auto"/>
            </w:tcBorders>
            <w:shd w:val="clear" w:color="auto" w:fill="FFFFFF" w:themeFill="background1"/>
          </w:tcPr>
          <w:p w14:paraId="64F4A96E" w14:textId="77777777" w:rsidR="002C115E" w:rsidRPr="00036C72" w:rsidRDefault="002C115E" w:rsidP="00AF2977">
            <w:pPr>
              <w:jc w:val="center"/>
              <w:rPr>
                <w:rFonts w:ascii="Calibri" w:hAnsi="Calibri" w:cstheme="minorHAnsi"/>
                <w:b/>
              </w:rPr>
            </w:pPr>
          </w:p>
        </w:tc>
        <w:tc>
          <w:tcPr>
            <w:tcW w:w="2487" w:type="dxa"/>
            <w:gridSpan w:val="3"/>
            <w:tcBorders>
              <w:top w:val="single" w:sz="12" w:space="0" w:color="auto"/>
              <w:left w:val="single" w:sz="12" w:space="0" w:color="auto"/>
              <w:right w:val="single" w:sz="12" w:space="0" w:color="auto"/>
            </w:tcBorders>
            <w:shd w:val="clear" w:color="auto" w:fill="FFFFFF" w:themeFill="background1"/>
          </w:tcPr>
          <w:p w14:paraId="1914D973" w14:textId="77777777" w:rsidR="002C115E" w:rsidRPr="00036C72" w:rsidRDefault="002C115E" w:rsidP="00AF2977">
            <w:pPr>
              <w:jc w:val="center"/>
              <w:rPr>
                <w:rFonts w:ascii="Calibri" w:hAnsi="Calibri" w:cstheme="minorHAnsi"/>
                <w:b/>
              </w:rPr>
            </w:pPr>
            <w:r w:rsidRPr="00036C72">
              <w:rPr>
                <w:rFonts w:ascii="Calibri" w:hAnsi="Calibri" w:cstheme="minorHAnsi"/>
                <w:b/>
              </w:rPr>
              <w:t>Term Time Only</w:t>
            </w:r>
            <w:r w:rsidRPr="00036C72">
              <w:rPr>
                <w:rFonts w:ascii="Calibri" w:hAnsi="Calibri" w:cstheme="minorHAnsi"/>
                <w:b/>
              </w:rPr>
              <w:br/>
            </w:r>
            <w:r w:rsidRPr="00356AFE">
              <w:rPr>
                <w:rFonts w:ascii="Calibri" w:hAnsi="Calibri" w:cstheme="minorHAnsi"/>
              </w:rPr>
              <w:t>3 Terms per Annum</w:t>
            </w:r>
          </w:p>
        </w:tc>
        <w:tc>
          <w:tcPr>
            <w:tcW w:w="2487" w:type="dxa"/>
            <w:gridSpan w:val="3"/>
            <w:tcBorders>
              <w:top w:val="single" w:sz="12" w:space="0" w:color="auto"/>
              <w:left w:val="single" w:sz="12" w:space="0" w:color="auto"/>
              <w:right w:val="single" w:sz="12" w:space="0" w:color="auto"/>
            </w:tcBorders>
            <w:shd w:val="clear" w:color="auto" w:fill="FFFFFF" w:themeFill="background1"/>
          </w:tcPr>
          <w:p w14:paraId="4FE6C740" w14:textId="77777777" w:rsidR="002C115E" w:rsidRDefault="002C115E" w:rsidP="00AF2977">
            <w:pPr>
              <w:jc w:val="center"/>
              <w:rPr>
                <w:rFonts w:ascii="Calibri" w:hAnsi="Calibri" w:cstheme="minorHAnsi"/>
                <w:b/>
              </w:rPr>
            </w:pPr>
            <w:r w:rsidRPr="00036C72">
              <w:rPr>
                <w:rFonts w:ascii="Calibri" w:hAnsi="Calibri" w:cstheme="minorHAnsi"/>
                <w:b/>
              </w:rPr>
              <w:t>51 Weeks</w:t>
            </w:r>
          </w:p>
          <w:p w14:paraId="6376BE1C" w14:textId="77777777" w:rsidR="00356AFE" w:rsidRPr="00356AFE" w:rsidRDefault="00356AFE" w:rsidP="00356AFE">
            <w:pPr>
              <w:jc w:val="center"/>
              <w:rPr>
                <w:rFonts w:ascii="Calibri" w:hAnsi="Calibri" w:cstheme="minorHAnsi"/>
              </w:rPr>
            </w:pPr>
            <w:r w:rsidRPr="00356AFE">
              <w:rPr>
                <w:rFonts w:ascii="Calibri" w:hAnsi="Calibri" w:cstheme="minorHAnsi"/>
              </w:rPr>
              <w:t>3 Terms plus Holidays</w:t>
            </w:r>
          </w:p>
        </w:tc>
        <w:tc>
          <w:tcPr>
            <w:tcW w:w="1995" w:type="dxa"/>
            <w:tcBorders>
              <w:top w:val="single" w:sz="12" w:space="0" w:color="auto"/>
              <w:left w:val="single" w:sz="12" w:space="0" w:color="auto"/>
              <w:bottom w:val="single" w:sz="12" w:space="0" w:color="auto"/>
              <w:right w:val="single" w:sz="18" w:space="0" w:color="auto"/>
            </w:tcBorders>
            <w:shd w:val="clear" w:color="auto" w:fill="FFFFFF" w:themeFill="background1"/>
          </w:tcPr>
          <w:p w14:paraId="5D682C89" w14:textId="77777777" w:rsidR="002C115E" w:rsidRPr="00036C72" w:rsidRDefault="002C115E" w:rsidP="00AF2977">
            <w:pPr>
              <w:jc w:val="center"/>
              <w:rPr>
                <w:rFonts w:ascii="Calibri" w:hAnsi="Calibri" w:cstheme="minorHAnsi"/>
                <w:b/>
              </w:rPr>
            </w:pPr>
            <w:r w:rsidRPr="00036C72">
              <w:rPr>
                <w:rFonts w:ascii="Calibri" w:hAnsi="Calibri" w:cstheme="minorHAnsi"/>
                <w:b/>
              </w:rPr>
              <w:t>Extra Days</w:t>
            </w:r>
            <w:r w:rsidR="00C11FBD">
              <w:rPr>
                <w:rFonts w:ascii="Calibri" w:hAnsi="Calibri" w:cstheme="minorHAnsi"/>
                <w:b/>
              </w:rPr>
              <w:br/>
            </w:r>
            <w:r w:rsidRPr="00036C72">
              <w:rPr>
                <w:rFonts w:ascii="Calibri" w:hAnsi="Calibri" w:cstheme="minorHAnsi"/>
                <w:b/>
              </w:rPr>
              <w:t xml:space="preserve"> </w:t>
            </w:r>
            <w:r w:rsidRPr="00C11FBD">
              <w:rPr>
                <w:rFonts w:ascii="Calibri" w:hAnsi="Calibri" w:cstheme="minorHAnsi"/>
              </w:rPr>
              <w:t>(per day)</w:t>
            </w:r>
            <w:r w:rsidRPr="00036C72">
              <w:rPr>
                <w:rFonts w:ascii="Calibri" w:hAnsi="Calibri" w:cstheme="minorHAnsi"/>
                <w:b/>
              </w:rPr>
              <w:t xml:space="preserve"> *</w:t>
            </w:r>
          </w:p>
        </w:tc>
      </w:tr>
      <w:tr w:rsidR="002C3AFD" w:rsidRPr="00036C72" w14:paraId="053350D5" w14:textId="77777777" w:rsidTr="00607081">
        <w:tc>
          <w:tcPr>
            <w:tcW w:w="2047" w:type="dxa"/>
            <w:tcBorders>
              <w:top w:val="single" w:sz="12" w:space="0" w:color="auto"/>
              <w:left w:val="single" w:sz="18" w:space="0" w:color="auto"/>
              <w:right w:val="single" w:sz="12" w:space="0" w:color="auto"/>
            </w:tcBorders>
            <w:shd w:val="clear" w:color="auto" w:fill="FFFFFF" w:themeFill="background1"/>
          </w:tcPr>
          <w:p w14:paraId="7E725585" w14:textId="77777777" w:rsidR="002C115E" w:rsidRPr="00036C72" w:rsidRDefault="002C115E" w:rsidP="00AF2977">
            <w:pPr>
              <w:jc w:val="center"/>
              <w:rPr>
                <w:rFonts w:ascii="Calibri" w:hAnsi="Calibri" w:cstheme="minorHAnsi"/>
                <w:b/>
              </w:rPr>
            </w:pPr>
            <w:r w:rsidRPr="00036C72">
              <w:rPr>
                <w:rFonts w:ascii="Calibri" w:hAnsi="Calibri" w:cstheme="minorHAnsi"/>
                <w:b/>
              </w:rPr>
              <w:t>Times &amp; Number of Days</w:t>
            </w:r>
          </w:p>
        </w:tc>
        <w:tc>
          <w:tcPr>
            <w:tcW w:w="829" w:type="dxa"/>
            <w:tcBorders>
              <w:top w:val="single" w:sz="12" w:space="0" w:color="auto"/>
              <w:left w:val="single" w:sz="12" w:space="0" w:color="auto"/>
            </w:tcBorders>
            <w:shd w:val="clear" w:color="auto" w:fill="FFFFFF" w:themeFill="background1"/>
          </w:tcPr>
          <w:p w14:paraId="0347D571" w14:textId="77777777" w:rsidR="002C115E" w:rsidRPr="00036C72" w:rsidRDefault="002C115E" w:rsidP="00AF2977">
            <w:pPr>
              <w:jc w:val="center"/>
              <w:rPr>
                <w:rFonts w:ascii="Calibri" w:hAnsi="Calibri" w:cstheme="minorHAnsi"/>
                <w:b/>
              </w:rPr>
            </w:pPr>
            <w:r w:rsidRPr="00036C72">
              <w:rPr>
                <w:rFonts w:ascii="Calibri" w:hAnsi="Calibri" w:cstheme="minorHAnsi"/>
                <w:b/>
              </w:rPr>
              <w:t>3</w:t>
            </w:r>
          </w:p>
        </w:tc>
        <w:tc>
          <w:tcPr>
            <w:tcW w:w="829" w:type="dxa"/>
            <w:tcBorders>
              <w:top w:val="single" w:sz="12" w:space="0" w:color="auto"/>
            </w:tcBorders>
            <w:shd w:val="clear" w:color="auto" w:fill="FFFFFF" w:themeFill="background1"/>
          </w:tcPr>
          <w:p w14:paraId="75D4144F" w14:textId="77777777" w:rsidR="002C115E" w:rsidRPr="00036C72" w:rsidRDefault="002C115E" w:rsidP="00AF2977">
            <w:pPr>
              <w:jc w:val="center"/>
              <w:rPr>
                <w:rFonts w:ascii="Calibri" w:hAnsi="Calibri" w:cstheme="minorHAnsi"/>
                <w:b/>
              </w:rPr>
            </w:pPr>
            <w:r w:rsidRPr="00036C72">
              <w:rPr>
                <w:rFonts w:ascii="Calibri" w:hAnsi="Calibri" w:cstheme="minorHAnsi"/>
                <w:b/>
              </w:rPr>
              <w:t>4</w:t>
            </w:r>
          </w:p>
        </w:tc>
        <w:tc>
          <w:tcPr>
            <w:tcW w:w="829" w:type="dxa"/>
            <w:tcBorders>
              <w:top w:val="single" w:sz="12" w:space="0" w:color="auto"/>
              <w:right w:val="single" w:sz="12" w:space="0" w:color="auto"/>
            </w:tcBorders>
            <w:shd w:val="clear" w:color="auto" w:fill="FFFFFF" w:themeFill="background1"/>
          </w:tcPr>
          <w:p w14:paraId="641C06BF" w14:textId="77777777" w:rsidR="002C115E" w:rsidRPr="00036C72" w:rsidRDefault="002C115E" w:rsidP="00AF2977">
            <w:pPr>
              <w:jc w:val="center"/>
              <w:rPr>
                <w:rFonts w:ascii="Calibri" w:hAnsi="Calibri" w:cstheme="minorHAnsi"/>
                <w:b/>
              </w:rPr>
            </w:pPr>
            <w:r w:rsidRPr="00036C72">
              <w:rPr>
                <w:rFonts w:ascii="Calibri" w:hAnsi="Calibri" w:cstheme="minorHAnsi"/>
                <w:b/>
              </w:rPr>
              <w:t>5</w:t>
            </w:r>
          </w:p>
        </w:tc>
        <w:tc>
          <w:tcPr>
            <w:tcW w:w="829" w:type="dxa"/>
            <w:tcBorders>
              <w:top w:val="single" w:sz="12" w:space="0" w:color="auto"/>
              <w:left w:val="single" w:sz="12" w:space="0" w:color="auto"/>
            </w:tcBorders>
            <w:shd w:val="clear" w:color="auto" w:fill="FFFFFF" w:themeFill="background1"/>
          </w:tcPr>
          <w:p w14:paraId="223BBB75" w14:textId="77777777" w:rsidR="002C115E" w:rsidRPr="00036C72" w:rsidRDefault="002C115E" w:rsidP="00AF2977">
            <w:pPr>
              <w:jc w:val="center"/>
              <w:rPr>
                <w:rFonts w:ascii="Calibri" w:hAnsi="Calibri" w:cstheme="minorHAnsi"/>
                <w:b/>
              </w:rPr>
            </w:pPr>
            <w:r w:rsidRPr="00036C72">
              <w:rPr>
                <w:rFonts w:ascii="Calibri" w:hAnsi="Calibri" w:cstheme="minorHAnsi"/>
                <w:b/>
              </w:rPr>
              <w:t>3</w:t>
            </w:r>
          </w:p>
        </w:tc>
        <w:tc>
          <w:tcPr>
            <w:tcW w:w="829" w:type="dxa"/>
            <w:tcBorders>
              <w:top w:val="single" w:sz="12" w:space="0" w:color="auto"/>
            </w:tcBorders>
            <w:shd w:val="clear" w:color="auto" w:fill="FFFFFF" w:themeFill="background1"/>
          </w:tcPr>
          <w:p w14:paraId="68934AD2" w14:textId="77777777" w:rsidR="002C115E" w:rsidRPr="00036C72" w:rsidRDefault="002C115E" w:rsidP="00AF2977">
            <w:pPr>
              <w:jc w:val="center"/>
              <w:rPr>
                <w:rFonts w:ascii="Calibri" w:hAnsi="Calibri" w:cstheme="minorHAnsi"/>
                <w:b/>
              </w:rPr>
            </w:pPr>
            <w:r w:rsidRPr="00036C72">
              <w:rPr>
                <w:rFonts w:ascii="Calibri" w:hAnsi="Calibri" w:cstheme="minorHAnsi"/>
                <w:b/>
              </w:rPr>
              <w:t>4</w:t>
            </w:r>
          </w:p>
        </w:tc>
        <w:tc>
          <w:tcPr>
            <w:tcW w:w="829" w:type="dxa"/>
            <w:tcBorders>
              <w:top w:val="single" w:sz="12" w:space="0" w:color="auto"/>
              <w:right w:val="single" w:sz="12" w:space="0" w:color="auto"/>
            </w:tcBorders>
            <w:shd w:val="clear" w:color="auto" w:fill="FFFFFF" w:themeFill="background1"/>
          </w:tcPr>
          <w:p w14:paraId="75AA59E4" w14:textId="77777777" w:rsidR="002C115E" w:rsidRPr="00036C72" w:rsidRDefault="002C115E" w:rsidP="00AF2977">
            <w:pPr>
              <w:jc w:val="center"/>
              <w:rPr>
                <w:rFonts w:ascii="Calibri" w:hAnsi="Calibri" w:cstheme="minorHAnsi"/>
                <w:b/>
              </w:rPr>
            </w:pPr>
            <w:r w:rsidRPr="00036C72">
              <w:rPr>
                <w:rFonts w:ascii="Calibri" w:hAnsi="Calibri" w:cstheme="minorHAnsi"/>
                <w:b/>
              </w:rPr>
              <w:t>5</w:t>
            </w:r>
          </w:p>
        </w:tc>
        <w:tc>
          <w:tcPr>
            <w:tcW w:w="1995" w:type="dxa"/>
            <w:tcBorders>
              <w:top w:val="single" w:sz="12" w:space="0" w:color="auto"/>
              <w:left w:val="single" w:sz="12" w:space="0" w:color="auto"/>
              <w:right w:val="single" w:sz="18" w:space="0" w:color="auto"/>
            </w:tcBorders>
            <w:shd w:val="clear" w:color="auto" w:fill="FFFFFF" w:themeFill="background1"/>
          </w:tcPr>
          <w:p w14:paraId="2347667B" w14:textId="77777777" w:rsidR="002C115E" w:rsidRPr="00036C72" w:rsidRDefault="002C115E" w:rsidP="00AF2977">
            <w:pPr>
              <w:jc w:val="center"/>
              <w:rPr>
                <w:rFonts w:ascii="Calibri" w:hAnsi="Calibri" w:cstheme="minorHAnsi"/>
                <w:b/>
              </w:rPr>
            </w:pPr>
          </w:p>
        </w:tc>
      </w:tr>
      <w:tr w:rsidR="00216392" w:rsidRPr="00036C72" w14:paraId="00906FFA" w14:textId="77777777" w:rsidTr="00607081">
        <w:tc>
          <w:tcPr>
            <w:tcW w:w="2047" w:type="dxa"/>
            <w:tcBorders>
              <w:left w:val="single" w:sz="18" w:space="0" w:color="auto"/>
              <w:right w:val="single" w:sz="12" w:space="0" w:color="auto"/>
            </w:tcBorders>
            <w:shd w:val="clear" w:color="auto" w:fill="FFFFFF" w:themeFill="background1"/>
          </w:tcPr>
          <w:p w14:paraId="1CB0AE2F" w14:textId="77777777" w:rsidR="00216392" w:rsidRPr="00036C72" w:rsidRDefault="00216392" w:rsidP="00AF2977">
            <w:pPr>
              <w:jc w:val="center"/>
              <w:rPr>
                <w:rFonts w:ascii="Calibri" w:hAnsi="Calibri" w:cstheme="minorHAnsi"/>
                <w:b/>
              </w:rPr>
            </w:pPr>
          </w:p>
        </w:tc>
        <w:tc>
          <w:tcPr>
            <w:tcW w:w="829" w:type="dxa"/>
            <w:tcBorders>
              <w:left w:val="single" w:sz="12" w:space="0" w:color="auto"/>
            </w:tcBorders>
            <w:shd w:val="clear" w:color="auto" w:fill="FFFFFF" w:themeFill="background1"/>
          </w:tcPr>
          <w:p w14:paraId="4116FA65" w14:textId="77777777" w:rsidR="00216392" w:rsidRPr="00036C72" w:rsidRDefault="00216392" w:rsidP="00FE41E6">
            <w:pPr>
              <w:jc w:val="center"/>
              <w:rPr>
                <w:rFonts w:ascii="Calibri" w:hAnsi="Calibri" w:cstheme="minorHAnsi"/>
              </w:rPr>
            </w:pPr>
            <w:r>
              <w:rPr>
                <w:rFonts w:ascii="Calibri" w:hAnsi="Calibri" w:cstheme="minorHAnsi"/>
              </w:rPr>
              <w:t>£</w:t>
            </w:r>
          </w:p>
        </w:tc>
        <w:tc>
          <w:tcPr>
            <w:tcW w:w="829" w:type="dxa"/>
            <w:shd w:val="clear" w:color="auto" w:fill="FFFFFF" w:themeFill="background1"/>
          </w:tcPr>
          <w:p w14:paraId="2990CCCF" w14:textId="77777777" w:rsidR="00216392" w:rsidRPr="00036C72" w:rsidRDefault="00216392" w:rsidP="00053F6C">
            <w:pPr>
              <w:jc w:val="center"/>
              <w:rPr>
                <w:rFonts w:ascii="Calibri" w:hAnsi="Calibri" w:cstheme="minorHAnsi"/>
              </w:rPr>
            </w:pPr>
            <w:r>
              <w:rPr>
                <w:rFonts w:ascii="Calibri" w:hAnsi="Calibri" w:cstheme="minorHAnsi"/>
              </w:rPr>
              <w:t>£</w:t>
            </w:r>
          </w:p>
        </w:tc>
        <w:tc>
          <w:tcPr>
            <w:tcW w:w="829" w:type="dxa"/>
            <w:tcBorders>
              <w:right w:val="single" w:sz="12" w:space="0" w:color="auto"/>
            </w:tcBorders>
            <w:shd w:val="clear" w:color="auto" w:fill="FFFFFF" w:themeFill="background1"/>
          </w:tcPr>
          <w:p w14:paraId="330DEC0E" w14:textId="77777777" w:rsidR="00216392" w:rsidRPr="00036C72" w:rsidRDefault="00216392" w:rsidP="00053F6C">
            <w:pPr>
              <w:jc w:val="center"/>
              <w:rPr>
                <w:rFonts w:ascii="Calibri" w:hAnsi="Calibri" w:cstheme="minorHAnsi"/>
              </w:rPr>
            </w:pPr>
            <w:r>
              <w:rPr>
                <w:rFonts w:ascii="Calibri" w:hAnsi="Calibri" w:cstheme="minorHAnsi"/>
              </w:rPr>
              <w:t>£</w:t>
            </w:r>
          </w:p>
        </w:tc>
        <w:tc>
          <w:tcPr>
            <w:tcW w:w="829" w:type="dxa"/>
            <w:tcBorders>
              <w:left w:val="single" w:sz="12" w:space="0" w:color="auto"/>
            </w:tcBorders>
            <w:shd w:val="clear" w:color="auto" w:fill="FFFFFF" w:themeFill="background1"/>
          </w:tcPr>
          <w:p w14:paraId="38259A2C" w14:textId="77777777" w:rsidR="00216392" w:rsidRPr="00036C72" w:rsidRDefault="00216392" w:rsidP="00D90A41">
            <w:pPr>
              <w:jc w:val="center"/>
              <w:rPr>
                <w:rFonts w:ascii="Calibri" w:hAnsi="Calibri" w:cstheme="minorHAnsi"/>
              </w:rPr>
            </w:pPr>
            <w:r>
              <w:rPr>
                <w:rFonts w:ascii="Calibri" w:hAnsi="Calibri" w:cstheme="minorHAnsi"/>
              </w:rPr>
              <w:t>£</w:t>
            </w:r>
          </w:p>
        </w:tc>
        <w:tc>
          <w:tcPr>
            <w:tcW w:w="829" w:type="dxa"/>
            <w:shd w:val="clear" w:color="auto" w:fill="FFFFFF" w:themeFill="background1"/>
          </w:tcPr>
          <w:p w14:paraId="15984F98" w14:textId="77777777" w:rsidR="00216392" w:rsidRPr="00036C72" w:rsidRDefault="00216392" w:rsidP="00D90A41">
            <w:pPr>
              <w:jc w:val="center"/>
              <w:rPr>
                <w:rFonts w:ascii="Calibri" w:hAnsi="Calibri" w:cstheme="minorHAnsi"/>
              </w:rPr>
            </w:pPr>
            <w:r>
              <w:rPr>
                <w:rFonts w:ascii="Calibri" w:hAnsi="Calibri" w:cstheme="minorHAnsi"/>
              </w:rPr>
              <w:t>£</w:t>
            </w:r>
          </w:p>
        </w:tc>
        <w:tc>
          <w:tcPr>
            <w:tcW w:w="829" w:type="dxa"/>
            <w:tcBorders>
              <w:right w:val="single" w:sz="12" w:space="0" w:color="auto"/>
            </w:tcBorders>
            <w:shd w:val="clear" w:color="auto" w:fill="FFFFFF" w:themeFill="background1"/>
          </w:tcPr>
          <w:p w14:paraId="0F324A3F" w14:textId="77777777" w:rsidR="00216392" w:rsidRPr="00036C72" w:rsidRDefault="00216392" w:rsidP="00053F6C">
            <w:pPr>
              <w:jc w:val="center"/>
              <w:rPr>
                <w:rFonts w:ascii="Calibri" w:hAnsi="Calibri" w:cstheme="minorHAnsi"/>
              </w:rPr>
            </w:pPr>
            <w:r>
              <w:rPr>
                <w:rFonts w:ascii="Calibri" w:hAnsi="Calibri" w:cstheme="minorHAnsi"/>
              </w:rPr>
              <w:t>£</w:t>
            </w:r>
          </w:p>
        </w:tc>
        <w:tc>
          <w:tcPr>
            <w:tcW w:w="1995" w:type="dxa"/>
            <w:tcBorders>
              <w:left w:val="single" w:sz="12" w:space="0" w:color="auto"/>
              <w:right w:val="single" w:sz="18" w:space="0" w:color="auto"/>
            </w:tcBorders>
            <w:shd w:val="clear" w:color="auto" w:fill="FFFFFF" w:themeFill="background1"/>
          </w:tcPr>
          <w:p w14:paraId="17570611" w14:textId="77777777" w:rsidR="00216392" w:rsidRPr="00036C72" w:rsidRDefault="00216392" w:rsidP="00AF2977">
            <w:pPr>
              <w:jc w:val="center"/>
              <w:rPr>
                <w:rFonts w:ascii="Calibri" w:hAnsi="Calibri" w:cstheme="minorHAnsi"/>
              </w:rPr>
            </w:pPr>
            <w:r>
              <w:rPr>
                <w:rFonts w:ascii="Calibri" w:hAnsi="Calibri" w:cstheme="minorHAnsi"/>
              </w:rPr>
              <w:t>£</w:t>
            </w:r>
          </w:p>
        </w:tc>
      </w:tr>
      <w:tr w:rsidR="002C3AFD" w:rsidRPr="00036C72" w14:paraId="47B3E9C2" w14:textId="77777777" w:rsidTr="00607081">
        <w:tc>
          <w:tcPr>
            <w:tcW w:w="2047" w:type="dxa"/>
            <w:tcBorders>
              <w:left w:val="single" w:sz="18" w:space="0" w:color="auto"/>
              <w:right w:val="single" w:sz="12" w:space="0" w:color="auto"/>
            </w:tcBorders>
            <w:shd w:val="clear" w:color="auto" w:fill="FFFFFF" w:themeFill="background1"/>
          </w:tcPr>
          <w:p w14:paraId="40248D55" w14:textId="77777777" w:rsidR="002C115E" w:rsidRPr="00036C72" w:rsidRDefault="002C115E" w:rsidP="00AF2977">
            <w:pPr>
              <w:jc w:val="center"/>
              <w:rPr>
                <w:rFonts w:ascii="Calibri" w:hAnsi="Calibri" w:cstheme="minorHAnsi"/>
                <w:b/>
              </w:rPr>
            </w:pPr>
            <w:r w:rsidRPr="00036C72">
              <w:rPr>
                <w:rFonts w:ascii="Calibri" w:hAnsi="Calibri" w:cstheme="minorHAnsi"/>
                <w:b/>
              </w:rPr>
              <w:t>8am-6pm</w:t>
            </w:r>
          </w:p>
        </w:tc>
        <w:tc>
          <w:tcPr>
            <w:tcW w:w="829" w:type="dxa"/>
            <w:tcBorders>
              <w:left w:val="single" w:sz="12" w:space="0" w:color="auto"/>
            </w:tcBorders>
            <w:shd w:val="clear" w:color="auto" w:fill="FFFFFF" w:themeFill="background1"/>
          </w:tcPr>
          <w:p w14:paraId="554EC29B" w14:textId="0FC05672" w:rsidR="002C115E" w:rsidRPr="009B3D5F" w:rsidRDefault="00504E4D" w:rsidP="00FE41E6">
            <w:pPr>
              <w:jc w:val="center"/>
              <w:rPr>
                <w:rFonts w:ascii="Calibri" w:hAnsi="Calibri" w:cstheme="minorHAnsi"/>
              </w:rPr>
            </w:pPr>
            <w:r>
              <w:rPr>
                <w:rFonts w:ascii="Calibri" w:hAnsi="Calibri" w:cstheme="minorHAnsi"/>
              </w:rPr>
              <w:t>2,414</w:t>
            </w:r>
          </w:p>
        </w:tc>
        <w:tc>
          <w:tcPr>
            <w:tcW w:w="829" w:type="dxa"/>
            <w:shd w:val="clear" w:color="auto" w:fill="FFFFFF" w:themeFill="background1"/>
          </w:tcPr>
          <w:p w14:paraId="498C999D" w14:textId="27B1E61D" w:rsidR="002C115E" w:rsidRPr="009B3D5F" w:rsidRDefault="00504E4D" w:rsidP="00053F6C">
            <w:pPr>
              <w:jc w:val="center"/>
              <w:rPr>
                <w:rFonts w:ascii="Calibri" w:hAnsi="Calibri" w:cstheme="minorHAnsi"/>
              </w:rPr>
            </w:pPr>
            <w:r>
              <w:rPr>
                <w:rFonts w:ascii="Calibri" w:hAnsi="Calibri" w:cstheme="minorHAnsi"/>
              </w:rPr>
              <w:t>3,219</w:t>
            </w:r>
          </w:p>
        </w:tc>
        <w:tc>
          <w:tcPr>
            <w:tcW w:w="829" w:type="dxa"/>
            <w:tcBorders>
              <w:right w:val="single" w:sz="12" w:space="0" w:color="auto"/>
            </w:tcBorders>
            <w:shd w:val="clear" w:color="auto" w:fill="FFFFFF" w:themeFill="background1"/>
          </w:tcPr>
          <w:p w14:paraId="31EDE5B1" w14:textId="66C49004" w:rsidR="002C115E" w:rsidRPr="009B3D5F" w:rsidRDefault="00504E4D" w:rsidP="00053F6C">
            <w:pPr>
              <w:jc w:val="center"/>
              <w:rPr>
                <w:rFonts w:ascii="Calibri" w:hAnsi="Calibri" w:cstheme="minorHAnsi"/>
              </w:rPr>
            </w:pPr>
            <w:r>
              <w:rPr>
                <w:rFonts w:ascii="Calibri" w:hAnsi="Calibri" w:cstheme="minorHAnsi"/>
              </w:rPr>
              <w:t>4,024</w:t>
            </w:r>
          </w:p>
        </w:tc>
        <w:tc>
          <w:tcPr>
            <w:tcW w:w="829" w:type="dxa"/>
            <w:tcBorders>
              <w:left w:val="single" w:sz="12" w:space="0" w:color="auto"/>
            </w:tcBorders>
            <w:shd w:val="clear" w:color="auto" w:fill="FFFFFF" w:themeFill="background1"/>
          </w:tcPr>
          <w:p w14:paraId="0E917FFC" w14:textId="517A47DF" w:rsidR="002C115E" w:rsidRPr="009B3D5F" w:rsidRDefault="00EC2C09" w:rsidP="00D90A41">
            <w:pPr>
              <w:jc w:val="center"/>
              <w:rPr>
                <w:rFonts w:ascii="Calibri" w:hAnsi="Calibri" w:cstheme="minorHAnsi"/>
              </w:rPr>
            </w:pPr>
            <w:r>
              <w:rPr>
                <w:rFonts w:ascii="Calibri" w:hAnsi="Calibri" w:cstheme="minorHAnsi"/>
              </w:rPr>
              <w:t>3,235</w:t>
            </w:r>
          </w:p>
        </w:tc>
        <w:tc>
          <w:tcPr>
            <w:tcW w:w="829" w:type="dxa"/>
            <w:shd w:val="clear" w:color="auto" w:fill="FFFFFF" w:themeFill="background1"/>
          </w:tcPr>
          <w:p w14:paraId="7EE7A15D" w14:textId="2B9AAE89" w:rsidR="002C115E" w:rsidRPr="009B3D5F" w:rsidRDefault="00DA3C78" w:rsidP="009076CE">
            <w:pPr>
              <w:jc w:val="center"/>
              <w:rPr>
                <w:rFonts w:ascii="Calibri" w:hAnsi="Calibri" w:cstheme="minorHAnsi"/>
              </w:rPr>
            </w:pPr>
            <w:r>
              <w:rPr>
                <w:rFonts w:ascii="Calibri" w:hAnsi="Calibri" w:cstheme="minorHAnsi"/>
              </w:rPr>
              <w:t>4,191</w:t>
            </w:r>
          </w:p>
        </w:tc>
        <w:tc>
          <w:tcPr>
            <w:tcW w:w="829" w:type="dxa"/>
            <w:tcBorders>
              <w:right w:val="single" w:sz="12" w:space="0" w:color="auto"/>
            </w:tcBorders>
            <w:shd w:val="clear" w:color="auto" w:fill="FFFFFF" w:themeFill="background1"/>
          </w:tcPr>
          <w:p w14:paraId="17265D2E" w14:textId="59E1E497" w:rsidR="002C115E" w:rsidRPr="009B3D5F" w:rsidRDefault="00DA3C78" w:rsidP="00053F6C">
            <w:pPr>
              <w:jc w:val="center"/>
              <w:rPr>
                <w:rFonts w:ascii="Calibri" w:hAnsi="Calibri" w:cstheme="minorHAnsi"/>
              </w:rPr>
            </w:pPr>
            <w:r>
              <w:rPr>
                <w:rFonts w:ascii="Calibri" w:hAnsi="Calibri" w:cstheme="minorHAnsi"/>
              </w:rPr>
              <w:t>5,238</w:t>
            </w:r>
          </w:p>
        </w:tc>
        <w:tc>
          <w:tcPr>
            <w:tcW w:w="1995" w:type="dxa"/>
            <w:tcBorders>
              <w:left w:val="single" w:sz="12" w:space="0" w:color="auto"/>
              <w:right w:val="single" w:sz="18" w:space="0" w:color="auto"/>
            </w:tcBorders>
            <w:shd w:val="clear" w:color="auto" w:fill="FFFFFF" w:themeFill="background1"/>
          </w:tcPr>
          <w:p w14:paraId="35D172DF" w14:textId="39DDE603" w:rsidR="002C115E" w:rsidRPr="00036C72" w:rsidRDefault="009E3CE9" w:rsidP="00AF2977">
            <w:pPr>
              <w:jc w:val="center"/>
              <w:rPr>
                <w:rFonts w:ascii="Calibri" w:hAnsi="Calibri" w:cstheme="minorHAnsi"/>
              </w:rPr>
            </w:pPr>
            <w:r>
              <w:rPr>
                <w:rFonts w:ascii="Calibri" w:hAnsi="Calibri" w:cstheme="minorHAnsi"/>
              </w:rPr>
              <w:t>70</w:t>
            </w:r>
          </w:p>
          <w:p w14:paraId="3F30A197" w14:textId="77777777" w:rsidR="002C115E" w:rsidRPr="00036C72" w:rsidRDefault="002C115E" w:rsidP="00AF2977">
            <w:pPr>
              <w:jc w:val="center"/>
              <w:rPr>
                <w:rFonts w:ascii="Calibri" w:hAnsi="Calibri" w:cstheme="minorHAnsi"/>
              </w:rPr>
            </w:pPr>
          </w:p>
        </w:tc>
      </w:tr>
      <w:tr w:rsidR="002C3AFD" w:rsidRPr="00036C72" w14:paraId="38655105" w14:textId="77777777" w:rsidTr="00607081">
        <w:tc>
          <w:tcPr>
            <w:tcW w:w="2047" w:type="dxa"/>
            <w:tcBorders>
              <w:left w:val="single" w:sz="18" w:space="0" w:color="auto"/>
              <w:right w:val="single" w:sz="12" w:space="0" w:color="auto"/>
            </w:tcBorders>
            <w:shd w:val="clear" w:color="auto" w:fill="FFFFFF" w:themeFill="background1"/>
          </w:tcPr>
          <w:p w14:paraId="5C1B9164" w14:textId="77777777" w:rsidR="002C115E" w:rsidRPr="00036C72" w:rsidRDefault="002C115E" w:rsidP="00AF2977">
            <w:pPr>
              <w:jc w:val="center"/>
              <w:rPr>
                <w:rFonts w:ascii="Calibri" w:hAnsi="Calibri" w:cstheme="minorHAnsi"/>
                <w:b/>
              </w:rPr>
            </w:pPr>
            <w:r w:rsidRPr="00036C72">
              <w:rPr>
                <w:rFonts w:ascii="Calibri" w:hAnsi="Calibri" w:cstheme="minorHAnsi"/>
                <w:b/>
              </w:rPr>
              <w:t>8.30am-3.15pm</w:t>
            </w:r>
          </w:p>
        </w:tc>
        <w:tc>
          <w:tcPr>
            <w:tcW w:w="829" w:type="dxa"/>
            <w:tcBorders>
              <w:left w:val="single" w:sz="12" w:space="0" w:color="auto"/>
            </w:tcBorders>
            <w:shd w:val="clear" w:color="auto" w:fill="FFFFFF" w:themeFill="background1"/>
          </w:tcPr>
          <w:p w14:paraId="28A581F8" w14:textId="6EBE0C3E" w:rsidR="002C115E" w:rsidRPr="009B3D5F" w:rsidRDefault="002E4F95" w:rsidP="00032F28">
            <w:pPr>
              <w:jc w:val="center"/>
              <w:rPr>
                <w:rFonts w:ascii="Calibri" w:hAnsi="Calibri" w:cstheme="minorHAnsi"/>
              </w:rPr>
            </w:pPr>
            <w:r w:rsidRPr="009B3D5F">
              <w:rPr>
                <w:rFonts w:ascii="Calibri" w:hAnsi="Calibri" w:cstheme="minorHAnsi"/>
              </w:rPr>
              <w:t>1,7</w:t>
            </w:r>
            <w:r w:rsidR="00DA3C78">
              <w:rPr>
                <w:rFonts w:ascii="Calibri" w:hAnsi="Calibri" w:cstheme="minorHAnsi"/>
              </w:rPr>
              <w:t>62</w:t>
            </w:r>
          </w:p>
        </w:tc>
        <w:tc>
          <w:tcPr>
            <w:tcW w:w="829" w:type="dxa"/>
            <w:shd w:val="clear" w:color="auto" w:fill="FFFFFF" w:themeFill="background1"/>
          </w:tcPr>
          <w:p w14:paraId="7077DC5C" w14:textId="61166476" w:rsidR="002C115E" w:rsidRPr="009B3D5F" w:rsidRDefault="00DA3C78" w:rsidP="008F2513">
            <w:pPr>
              <w:jc w:val="center"/>
              <w:rPr>
                <w:rFonts w:ascii="Calibri" w:hAnsi="Calibri" w:cstheme="minorHAnsi"/>
              </w:rPr>
            </w:pPr>
            <w:r>
              <w:rPr>
                <w:rFonts w:ascii="Calibri" w:hAnsi="Calibri" w:cstheme="minorHAnsi"/>
              </w:rPr>
              <w:t>2,349</w:t>
            </w:r>
          </w:p>
        </w:tc>
        <w:tc>
          <w:tcPr>
            <w:tcW w:w="829" w:type="dxa"/>
            <w:tcBorders>
              <w:right w:val="single" w:sz="12" w:space="0" w:color="auto"/>
            </w:tcBorders>
            <w:shd w:val="clear" w:color="auto" w:fill="FFFFFF" w:themeFill="background1"/>
          </w:tcPr>
          <w:p w14:paraId="414DAA63" w14:textId="234CC261" w:rsidR="002C115E" w:rsidRPr="009B3D5F" w:rsidRDefault="00DA3C78" w:rsidP="00053F6C">
            <w:pPr>
              <w:jc w:val="center"/>
              <w:rPr>
                <w:rFonts w:ascii="Calibri" w:hAnsi="Calibri" w:cstheme="minorHAnsi"/>
              </w:rPr>
            </w:pPr>
            <w:r>
              <w:rPr>
                <w:rFonts w:ascii="Calibri" w:hAnsi="Calibri" w:cstheme="minorHAnsi"/>
              </w:rPr>
              <w:t>2,936</w:t>
            </w:r>
          </w:p>
        </w:tc>
        <w:tc>
          <w:tcPr>
            <w:tcW w:w="829" w:type="dxa"/>
            <w:tcBorders>
              <w:left w:val="single" w:sz="12" w:space="0" w:color="auto"/>
            </w:tcBorders>
            <w:shd w:val="clear" w:color="auto" w:fill="FFFFFF" w:themeFill="background1"/>
          </w:tcPr>
          <w:p w14:paraId="5B8E6045" w14:textId="0503C504" w:rsidR="002C115E" w:rsidRPr="009B3D5F" w:rsidRDefault="00DA3C78" w:rsidP="00D90A41">
            <w:pPr>
              <w:jc w:val="center"/>
              <w:rPr>
                <w:rFonts w:ascii="Calibri" w:hAnsi="Calibri" w:cstheme="minorHAnsi"/>
              </w:rPr>
            </w:pPr>
            <w:r>
              <w:rPr>
                <w:rFonts w:ascii="Calibri" w:hAnsi="Calibri" w:cstheme="minorHAnsi"/>
              </w:rPr>
              <w:t>2,184</w:t>
            </w:r>
          </w:p>
        </w:tc>
        <w:tc>
          <w:tcPr>
            <w:tcW w:w="829" w:type="dxa"/>
            <w:shd w:val="clear" w:color="auto" w:fill="FFFFFF" w:themeFill="background1"/>
          </w:tcPr>
          <w:p w14:paraId="00101BC6" w14:textId="1A9BC417" w:rsidR="002C115E" w:rsidRPr="009B3D5F" w:rsidRDefault="00DA3C78" w:rsidP="000F26CD">
            <w:pPr>
              <w:jc w:val="center"/>
              <w:rPr>
                <w:rFonts w:ascii="Calibri" w:hAnsi="Calibri" w:cstheme="minorHAnsi"/>
              </w:rPr>
            </w:pPr>
            <w:r>
              <w:rPr>
                <w:rFonts w:ascii="Calibri" w:hAnsi="Calibri" w:cstheme="minorHAnsi"/>
              </w:rPr>
              <w:t>2,829</w:t>
            </w:r>
          </w:p>
        </w:tc>
        <w:tc>
          <w:tcPr>
            <w:tcW w:w="829" w:type="dxa"/>
            <w:tcBorders>
              <w:right w:val="single" w:sz="12" w:space="0" w:color="auto"/>
            </w:tcBorders>
            <w:shd w:val="clear" w:color="auto" w:fill="FFFFFF" w:themeFill="background1"/>
          </w:tcPr>
          <w:p w14:paraId="05063334" w14:textId="3DC6B8D2" w:rsidR="002C115E" w:rsidRPr="009B3D5F" w:rsidRDefault="00DA3C78" w:rsidP="000F26CD">
            <w:pPr>
              <w:jc w:val="center"/>
              <w:rPr>
                <w:rFonts w:ascii="Calibri" w:hAnsi="Calibri" w:cstheme="minorHAnsi"/>
              </w:rPr>
            </w:pPr>
            <w:r>
              <w:rPr>
                <w:rFonts w:ascii="Calibri" w:hAnsi="Calibri" w:cstheme="minorHAnsi"/>
              </w:rPr>
              <w:t>3,536</w:t>
            </w:r>
          </w:p>
        </w:tc>
        <w:tc>
          <w:tcPr>
            <w:tcW w:w="1995" w:type="dxa"/>
            <w:tcBorders>
              <w:left w:val="single" w:sz="12" w:space="0" w:color="auto"/>
              <w:right w:val="single" w:sz="18" w:space="0" w:color="auto"/>
            </w:tcBorders>
            <w:shd w:val="clear" w:color="auto" w:fill="FFFFFF" w:themeFill="background1"/>
          </w:tcPr>
          <w:p w14:paraId="59E7152D" w14:textId="4A5D484E" w:rsidR="002C115E" w:rsidRPr="00036C72" w:rsidRDefault="009E3CE9" w:rsidP="00AF2977">
            <w:pPr>
              <w:jc w:val="center"/>
              <w:rPr>
                <w:rFonts w:ascii="Calibri" w:hAnsi="Calibri" w:cstheme="minorHAnsi"/>
              </w:rPr>
            </w:pPr>
            <w:r>
              <w:rPr>
                <w:rFonts w:ascii="Calibri" w:hAnsi="Calibri" w:cstheme="minorHAnsi"/>
              </w:rPr>
              <w:t>60</w:t>
            </w:r>
          </w:p>
          <w:p w14:paraId="11244B31" w14:textId="77777777" w:rsidR="002C115E" w:rsidRPr="00036C72" w:rsidRDefault="002C115E" w:rsidP="00AF2977">
            <w:pPr>
              <w:jc w:val="center"/>
              <w:rPr>
                <w:rFonts w:ascii="Calibri" w:hAnsi="Calibri" w:cstheme="minorHAnsi"/>
              </w:rPr>
            </w:pPr>
          </w:p>
        </w:tc>
      </w:tr>
      <w:tr w:rsidR="002C3AFD" w:rsidRPr="00036C72" w14:paraId="405B4206" w14:textId="77777777" w:rsidTr="00607081">
        <w:tc>
          <w:tcPr>
            <w:tcW w:w="2047" w:type="dxa"/>
            <w:tcBorders>
              <w:left w:val="single" w:sz="18" w:space="0" w:color="auto"/>
              <w:bottom w:val="single" w:sz="18" w:space="0" w:color="auto"/>
              <w:right w:val="single" w:sz="12" w:space="0" w:color="auto"/>
            </w:tcBorders>
            <w:shd w:val="clear" w:color="auto" w:fill="FFFFFF" w:themeFill="background1"/>
          </w:tcPr>
          <w:p w14:paraId="21E20BD4" w14:textId="77777777" w:rsidR="00495D0B" w:rsidRPr="00036C72" w:rsidRDefault="00495D0B" w:rsidP="00A9230A">
            <w:pPr>
              <w:jc w:val="center"/>
              <w:rPr>
                <w:rFonts w:ascii="Calibri" w:hAnsi="Calibri" w:cstheme="minorHAnsi"/>
                <w:b/>
              </w:rPr>
            </w:pPr>
            <w:r w:rsidRPr="00036C72">
              <w:rPr>
                <w:rFonts w:ascii="Calibri" w:hAnsi="Calibri" w:cstheme="minorHAnsi"/>
                <w:b/>
              </w:rPr>
              <w:t>Lunch</w:t>
            </w:r>
          </w:p>
        </w:tc>
        <w:tc>
          <w:tcPr>
            <w:tcW w:w="829" w:type="dxa"/>
            <w:tcBorders>
              <w:left w:val="single" w:sz="12" w:space="0" w:color="auto"/>
              <w:bottom w:val="single" w:sz="18" w:space="0" w:color="auto"/>
            </w:tcBorders>
            <w:shd w:val="clear" w:color="auto" w:fill="FFFFFF" w:themeFill="background1"/>
          </w:tcPr>
          <w:p w14:paraId="77EC83C7" w14:textId="77777777" w:rsidR="00495D0B" w:rsidRPr="00036C72" w:rsidRDefault="00495D0B" w:rsidP="00815EA9">
            <w:pPr>
              <w:jc w:val="center"/>
              <w:rPr>
                <w:rFonts w:ascii="Calibri" w:hAnsi="Calibri" w:cstheme="minorHAnsi"/>
              </w:rPr>
            </w:pPr>
            <w:r w:rsidRPr="00036C72">
              <w:rPr>
                <w:rFonts w:ascii="Calibri" w:hAnsi="Calibri" w:cstheme="minorHAnsi"/>
              </w:rPr>
              <w:t>£141</w:t>
            </w:r>
          </w:p>
        </w:tc>
        <w:tc>
          <w:tcPr>
            <w:tcW w:w="829" w:type="dxa"/>
            <w:tcBorders>
              <w:bottom w:val="single" w:sz="18" w:space="0" w:color="auto"/>
            </w:tcBorders>
            <w:shd w:val="clear" w:color="auto" w:fill="FFFFFF" w:themeFill="background1"/>
          </w:tcPr>
          <w:p w14:paraId="4788593C" w14:textId="77777777" w:rsidR="00495D0B" w:rsidRPr="00036C72" w:rsidRDefault="00495D0B" w:rsidP="00815EA9">
            <w:pPr>
              <w:jc w:val="center"/>
              <w:rPr>
                <w:rFonts w:ascii="Calibri" w:hAnsi="Calibri" w:cstheme="minorHAnsi"/>
              </w:rPr>
            </w:pPr>
            <w:r w:rsidRPr="00036C72">
              <w:rPr>
                <w:rFonts w:ascii="Calibri" w:hAnsi="Calibri" w:cstheme="minorHAnsi"/>
              </w:rPr>
              <w:t>£188</w:t>
            </w:r>
          </w:p>
        </w:tc>
        <w:tc>
          <w:tcPr>
            <w:tcW w:w="829" w:type="dxa"/>
            <w:tcBorders>
              <w:bottom w:val="single" w:sz="18" w:space="0" w:color="auto"/>
              <w:right w:val="single" w:sz="12" w:space="0" w:color="auto"/>
            </w:tcBorders>
            <w:shd w:val="clear" w:color="auto" w:fill="FFFFFF" w:themeFill="background1"/>
          </w:tcPr>
          <w:p w14:paraId="54D43B05" w14:textId="77777777" w:rsidR="00495D0B" w:rsidRPr="00036C72" w:rsidRDefault="00495D0B" w:rsidP="00815EA9">
            <w:pPr>
              <w:jc w:val="center"/>
              <w:rPr>
                <w:rFonts w:ascii="Calibri" w:hAnsi="Calibri" w:cstheme="minorHAnsi"/>
              </w:rPr>
            </w:pPr>
            <w:r w:rsidRPr="00036C72">
              <w:rPr>
                <w:rFonts w:ascii="Calibri" w:hAnsi="Calibri" w:cstheme="minorHAnsi"/>
              </w:rPr>
              <w:t>£235</w:t>
            </w:r>
          </w:p>
        </w:tc>
        <w:tc>
          <w:tcPr>
            <w:tcW w:w="829" w:type="dxa"/>
            <w:tcBorders>
              <w:left w:val="single" w:sz="12" w:space="0" w:color="auto"/>
              <w:bottom w:val="single" w:sz="18" w:space="0" w:color="auto"/>
            </w:tcBorders>
            <w:shd w:val="clear" w:color="auto" w:fill="FFFFFF" w:themeFill="background1"/>
          </w:tcPr>
          <w:p w14:paraId="6CE9220E" w14:textId="77777777" w:rsidR="00495D0B" w:rsidRPr="00036C72" w:rsidRDefault="00495D0B" w:rsidP="00815EA9">
            <w:pPr>
              <w:jc w:val="center"/>
              <w:rPr>
                <w:rFonts w:ascii="Calibri" w:hAnsi="Calibri" w:cstheme="minorHAnsi"/>
              </w:rPr>
            </w:pPr>
            <w:r w:rsidRPr="00036C72">
              <w:rPr>
                <w:rFonts w:ascii="Calibri" w:hAnsi="Calibri" w:cstheme="minorHAnsi"/>
              </w:rPr>
              <w:t>£190</w:t>
            </w:r>
          </w:p>
        </w:tc>
        <w:tc>
          <w:tcPr>
            <w:tcW w:w="829" w:type="dxa"/>
            <w:tcBorders>
              <w:bottom w:val="single" w:sz="18" w:space="0" w:color="auto"/>
            </w:tcBorders>
            <w:shd w:val="clear" w:color="auto" w:fill="FFFFFF" w:themeFill="background1"/>
          </w:tcPr>
          <w:p w14:paraId="46CC5ADD" w14:textId="77777777" w:rsidR="00495D0B" w:rsidRPr="00036C72" w:rsidRDefault="00495D0B" w:rsidP="00815EA9">
            <w:pPr>
              <w:jc w:val="center"/>
              <w:rPr>
                <w:rFonts w:ascii="Calibri" w:hAnsi="Calibri" w:cstheme="minorHAnsi"/>
              </w:rPr>
            </w:pPr>
            <w:r w:rsidRPr="00036C72">
              <w:rPr>
                <w:rFonts w:ascii="Calibri" w:hAnsi="Calibri" w:cstheme="minorHAnsi"/>
              </w:rPr>
              <w:t>£253</w:t>
            </w:r>
          </w:p>
        </w:tc>
        <w:tc>
          <w:tcPr>
            <w:tcW w:w="829" w:type="dxa"/>
            <w:tcBorders>
              <w:bottom w:val="single" w:sz="18" w:space="0" w:color="auto"/>
              <w:right w:val="single" w:sz="12" w:space="0" w:color="auto"/>
            </w:tcBorders>
            <w:shd w:val="clear" w:color="auto" w:fill="FFFFFF" w:themeFill="background1"/>
          </w:tcPr>
          <w:p w14:paraId="28C699CB" w14:textId="77777777" w:rsidR="00495D0B" w:rsidRPr="00036C72" w:rsidRDefault="00495D0B" w:rsidP="00815EA9">
            <w:pPr>
              <w:jc w:val="center"/>
              <w:rPr>
                <w:rFonts w:ascii="Calibri" w:hAnsi="Calibri" w:cstheme="minorHAnsi"/>
              </w:rPr>
            </w:pPr>
            <w:r w:rsidRPr="00036C72">
              <w:rPr>
                <w:rFonts w:ascii="Calibri" w:hAnsi="Calibri" w:cstheme="minorHAnsi"/>
              </w:rPr>
              <w:t>£316</w:t>
            </w:r>
          </w:p>
        </w:tc>
        <w:tc>
          <w:tcPr>
            <w:tcW w:w="1995" w:type="dxa"/>
            <w:tcBorders>
              <w:left w:val="single" w:sz="12" w:space="0" w:color="auto"/>
              <w:bottom w:val="single" w:sz="18" w:space="0" w:color="auto"/>
              <w:right w:val="single" w:sz="18" w:space="0" w:color="auto"/>
            </w:tcBorders>
            <w:shd w:val="clear" w:color="auto" w:fill="FFFFFF" w:themeFill="background1"/>
          </w:tcPr>
          <w:p w14:paraId="6606BB7D" w14:textId="3832E831" w:rsidR="00495D0B" w:rsidRPr="00036C72" w:rsidRDefault="00495D0B" w:rsidP="00815EA9">
            <w:pPr>
              <w:jc w:val="center"/>
              <w:rPr>
                <w:rFonts w:ascii="Calibri" w:hAnsi="Calibri" w:cstheme="minorHAnsi"/>
              </w:rPr>
            </w:pPr>
          </w:p>
          <w:p w14:paraId="2B5393D6" w14:textId="77777777" w:rsidR="00815EA9" w:rsidRPr="00036C72" w:rsidRDefault="00815EA9" w:rsidP="00815EA9">
            <w:pPr>
              <w:jc w:val="center"/>
              <w:rPr>
                <w:rFonts w:ascii="Calibri" w:hAnsi="Calibri" w:cstheme="minorHAnsi"/>
              </w:rPr>
            </w:pPr>
          </w:p>
        </w:tc>
      </w:tr>
    </w:tbl>
    <w:p w14:paraId="0800AC63" w14:textId="77777777" w:rsidR="00495D0B" w:rsidRPr="00036C72" w:rsidRDefault="00495D0B" w:rsidP="00495D0B">
      <w:pPr>
        <w:jc w:val="center"/>
        <w:rPr>
          <w:rFonts w:ascii="Calibri" w:hAnsi="Calibri" w:cs="Times New Roman"/>
          <w:b/>
          <w:sz w:val="24"/>
          <w:szCs w:val="24"/>
          <w:u w:val="single"/>
        </w:rPr>
      </w:pPr>
    </w:p>
    <w:p w14:paraId="1CE1FB07" w14:textId="77777777" w:rsidR="00D1758F" w:rsidRPr="00036C72" w:rsidRDefault="00D1758F" w:rsidP="007F55F5">
      <w:pPr>
        <w:jc w:val="center"/>
        <w:rPr>
          <w:rFonts w:ascii="Calibri" w:hAnsi="Calibri" w:cs="Times New Roman"/>
          <w:b/>
          <w:sz w:val="28"/>
          <w:szCs w:val="28"/>
          <w:u w:val="single"/>
        </w:rPr>
      </w:pPr>
    </w:p>
    <w:p w14:paraId="246803B3" w14:textId="77777777" w:rsidR="00BF7FCB" w:rsidRPr="00036C72" w:rsidRDefault="00BF7FCB" w:rsidP="007F55F5">
      <w:pPr>
        <w:jc w:val="center"/>
        <w:rPr>
          <w:rFonts w:ascii="Calibri" w:hAnsi="Calibri" w:cs="Times New Roman"/>
        </w:rPr>
      </w:pPr>
      <w:r w:rsidRPr="00036C72">
        <w:rPr>
          <w:rFonts w:ascii="Calibri" w:hAnsi="Calibri" w:cs="Times New Roman"/>
          <w:b/>
          <w:sz w:val="28"/>
          <w:szCs w:val="28"/>
          <w:u w:val="single"/>
        </w:rPr>
        <w:t xml:space="preserve">15 </w:t>
      </w:r>
      <w:r w:rsidR="007F55F5" w:rsidRPr="00036C72">
        <w:rPr>
          <w:rFonts w:ascii="Calibri" w:hAnsi="Calibri" w:cs="Times New Roman"/>
          <w:b/>
          <w:sz w:val="28"/>
          <w:szCs w:val="28"/>
          <w:u w:val="single"/>
        </w:rPr>
        <w:t>FREE HOURS – THREE and FOUR YEAR OLD CHILDREN</w:t>
      </w:r>
      <w:r w:rsidR="007F55F5" w:rsidRPr="00036C72">
        <w:rPr>
          <w:rFonts w:ascii="Calibri" w:hAnsi="Calibri" w:cs="Times New Roman"/>
          <w:b/>
          <w:sz w:val="28"/>
          <w:szCs w:val="28"/>
          <w:u w:val="single"/>
        </w:rPr>
        <w:br/>
      </w:r>
      <w:r w:rsidR="007F55F5" w:rsidRPr="00036C72">
        <w:rPr>
          <w:rFonts w:ascii="Calibri" w:hAnsi="Calibri" w:cs="Times New Roman"/>
          <w:b/>
          <w:sz w:val="28"/>
          <w:szCs w:val="28"/>
          <w:u w:val="single"/>
        </w:rPr>
        <w:br/>
      </w:r>
      <w:r w:rsidR="007F55F5" w:rsidRPr="00036C72">
        <w:rPr>
          <w:rFonts w:ascii="Calibri" w:hAnsi="Calibri" w:cs="Times New Roman"/>
        </w:rPr>
        <w:t xml:space="preserve">Priory Poppets offers fifteen free hours per week quality care to three and four year old children.  </w:t>
      </w:r>
      <w:r w:rsidRPr="00036C72">
        <w:rPr>
          <w:rFonts w:ascii="Calibri" w:hAnsi="Calibri" w:cs="Times New Roman"/>
        </w:rPr>
        <w:t>Fees are payable for the remaining hours as detailed below</w:t>
      </w:r>
      <w:r w:rsidR="001F2432" w:rsidRPr="00036C72">
        <w:rPr>
          <w:rFonts w:ascii="Calibri" w:hAnsi="Calibri" w:cs="Times New Roman"/>
        </w:rPr>
        <w:t>.</w:t>
      </w:r>
    </w:p>
    <w:p w14:paraId="4562C0CB" w14:textId="77777777" w:rsidR="00C90EA1" w:rsidRPr="00036C72" w:rsidRDefault="007F55F5" w:rsidP="00C90EA1">
      <w:pPr>
        <w:jc w:val="center"/>
        <w:rPr>
          <w:rFonts w:ascii="Calibri" w:hAnsi="Calibri" w:cs="Times New Roman"/>
        </w:rPr>
      </w:pPr>
      <w:r w:rsidRPr="00036C72">
        <w:rPr>
          <w:rFonts w:ascii="Calibri" w:hAnsi="Calibri" w:cs="Times New Roman"/>
        </w:rPr>
        <w:t xml:space="preserve">  All places are subject to availability</w:t>
      </w:r>
      <w:r w:rsidR="00755DE9" w:rsidRPr="00036C72">
        <w:rPr>
          <w:rFonts w:ascii="Calibri" w:hAnsi="Calibri" w:cs="Times New Roman"/>
        </w:rPr>
        <w:t xml:space="preserve"> and to minimum attendance three days per week.</w:t>
      </w:r>
      <w:r w:rsidR="00C90EA1" w:rsidRPr="00036C72">
        <w:rPr>
          <w:rFonts w:ascii="Calibri" w:hAnsi="Calibri" w:cs="Times New Roman"/>
        </w:rPr>
        <w:br/>
        <w:t>The table incorporates further discounts for attendance on four and five days per week.</w:t>
      </w:r>
    </w:p>
    <w:p w14:paraId="788B129F" w14:textId="77777777" w:rsidR="007F55F5" w:rsidRPr="00036C72" w:rsidRDefault="007F55F5" w:rsidP="007F55F5">
      <w:pPr>
        <w:rPr>
          <w:rFonts w:ascii="Calibri" w:hAnsi="Calibri" w:cs="Times New Roman"/>
          <w:sz w:val="28"/>
          <w:szCs w:val="28"/>
        </w:rPr>
      </w:pPr>
    </w:p>
    <w:p w14:paraId="0A5646AA" w14:textId="77777777" w:rsidR="007F55F5" w:rsidRPr="00036C72" w:rsidRDefault="007F55F5" w:rsidP="00495D0B">
      <w:pPr>
        <w:jc w:val="center"/>
        <w:rPr>
          <w:rFonts w:ascii="Calibri" w:hAnsi="Calibri" w:cs="Times New Roman"/>
          <w:b/>
          <w:sz w:val="24"/>
          <w:szCs w:val="24"/>
          <w:u w:val="single"/>
        </w:rPr>
      </w:pPr>
    </w:p>
    <w:tbl>
      <w:tblPr>
        <w:tblStyle w:val="TableGrid"/>
        <w:tblW w:w="0" w:type="auto"/>
        <w:tblLook w:val="04A0" w:firstRow="1" w:lastRow="0" w:firstColumn="1" w:lastColumn="0" w:noHBand="0" w:noVBand="1"/>
      </w:tblPr>
      <w:tblGrid>
        <w:gridCol w:w="2183"/>
        <w:gridCol w:w="774"/>
        <w:gridCol w:w="773"/>
        <w:gridCol w:w="773"/>
        <w:gridCol w:w="773"/>
        <w:gridCol w:w="773"/>
        <w:gridCol w:w="773"/>
        <w:gridCol w:w="2158"/>
      </w:tblGrid>
      <w:tr w:rsidR="00495D0B" w:rsidRPr="00036C72" w14:paraId="2DC20AD0" w14:textId="77777777" w:rsidTr="00302F46">
        <w:trPr>
          <w:trHeight w:val="540"/>
        </w:trPr>
        <w:tc>
          <w:tcPr>
            <w:tcW w:w="9016" w:type="dxa"/>
            <w:gridSpan w:val="8"/>
            <w:tcBorders>
              <w:top w:val="single" w:sz="18" w:space="0" w:color="auto"/>
              <w:left w:val="single" w:sz="18" w:space="0" w:color="auto"/>
              <w:bottom w:val="single" w:sz="18" w:space="0" w:color="auto"/>
              <w:right w:val="single" w:sz="18" w:space="0" w:color="auto"/>
            </w:tcBorders>
            <w:shd w:val="clear" w:color="auto" w:fill="B9DDF5"/>
          </w:tcPr>
          <w:p w14:paraId="2AE1A6A0" w14:textId="77777777" w:rsidR="00495D0B" w:rsidRPr="00036C72" w:rsidRDefault="00495D0B" w:rsidP="0001727C">
            <w:pPr>
              <w:jc w:val="center"/>
              <w:rPr>
                <w:rFonts w:ascii="Calibri" w:hAnsi="Calibri" w:cstheme="minorHAnsi"/>
                <w:b/>
              </w:rPr>
            </w:pPr>
            <w:r w:rsidRPr="00036C72">
              <w:rPr>
                <w:rFonts w:ascii="Calibri" w:hAnsi="Calibri" w:cstheme="minorHAnsi"/>
                <w:b/>
              </w:rPr>
              <w:t xml:space="preserve">Nursery </w:t>
            </w:r>
            <w:r w:rsidR="0001727C" w:rsidRPr="00036C72">
              <w:rPr>
                <w:rFonts w:ascii="Calibri" w:hAnsi="Calibri" w:cstheme="minorHAnsi"/>
                <w:b/>
              </w:rPr>
              <w:t xml:space="preserve"> (Ages 3 – 4 Years)</w:t>
            </w:r>
            <w:r w:rsidRPr="00036C72">
              <w:rPr>
                <w:rFonts w:ascii="Calibri" w:hAnsi="Calibri" w:cstheme="minorHAnsi"/>
                <w:b/>
              </w:rPr>
              <w:t xml:space="preserve">       </w:t>
            </w:r>
            <w:r w:rsidR="0001727C" w:rsidRPr="00036C72">
              <w:rPr>
                <w:rFonts w:ascii="Calibri" w:hAnsi="Calibri" w:cstheme="minorHAnsi"/>
                <w:b/>
              </w:rPr>
              <w:t xml:space="preserve">                      Fees Per Term </w:t>
            </w:r>
          </w:p>
        </w:tc>
      </w:tr>
      <w:tr w:rsidR="000F26CD" w:rsidRPr="00036C72" w14:paraId="347A08BC" w14:textId="77777777" w:rsidTr="00AE2AE6">
        <w:tc>
          <w:tcPr>
            <w:tcW w:w="2196" w:type="dxa"/>
            <w:tcBorders>
              <w:top w:val="single" w:sz="18" w:space="0" w:color="auto"/>
              <w:left w:val="single" w:sz="12" w:space="0" w:color="auto"/>
              <w:bottom w:val="single" w:sz="12" w:space="0" w:color="auto"/>
              <w:right w:val="single" w:sz="12" w:space="0" w:color="auto"/>
            </w:tcBorders>
            <w:shd w:val="clear" w:color="auto" w:fill="FFFFFF" w:themeFill="background1"/>
          </w:tcPr>
          <w:p w14:paraId="08259A5E" w14:textId="77777777" w:rsidR="00495D0B" w:rsidRPr="00036C72" w:rsidRDefault="00495D0B" w:rsidP="00A9230A">
            <w:pPr>
              <w:jc w:val="center"/>
              <w:rPr>
                <w:rFonts w:ascii="Calibri" w:hAnsi="Calibri" w:cstheme="minorHAnsi"/>
                <w:b/>
              </w:rPr>
            </w:pPr>
          </w:p>
        </w:tc>
        <w:tc>
          <w:tcPr>
            <w:tcW w:w="2322" w:type="dxa"/>
            <w:gridSpan w:val="3"/>
            <w:tcBorders>
              <w:top w:val="single" w:sz="18" w:space="0" w:color="auto"/>
              <w:left w:val="single" w:sz="12" w:space="0" w:color="auto"/>
              <w:right w:val="single" w:sz="12" w:space="0" w:color="auto"/>
            </w:tcBorders>
            <w:shd w:val="clear" w:color="auto" w:fill="FFFFFF" w:themeFill="background1"/>
          </w:tcPr>
          <w:p w14:paraId="259FC298" w14:textId="77777777" w:rsidR="00495D0B" w:rsidRPr="00036C72" w:rsidRDefault="00495D0B" w:rsidP="00A9230A">
            <w:pPr>
              <w:jc w:val="center"/>
              <w:rPr>
                <w:rFonts w:ascii="Calibri" w:hAnsi="Calibri" w:cstheme="minorHAnsi"/>
                <w:b/>
              </w:rPr>
            </w:pPr>
            <w:r w:rsidRPr="00036C72">
              <w:rPr>
                <w:rFonts w:ascii="Calibri" w:hAnsi="Calibri" w:cstheme="minorHAnsi"/>
                <w:b/>
              </w:rPr>
              <w:t>Term Time Only</w:t>
            </w:r>
            <w:r w:rsidR="0001727C" w:rsidRPr="00036C72">
              <w:rPr>
                <w:rFonts w:ascii="Calibri" w:hAnsi="Calibri" w:cstheme="minorHAnsi"/>
                <w:b/>
              </w:rPr>
              <w:br/>
            </w:r>
            <w:r w:rsidR="0001727C" w:rsidRPr="00C11FBD">
              <w:rPr>
                <w:rFonts w:ascii="Calibri" w:hAnsi="Calibri" w:cstheme="minorHAnsi"/>
              </w:rPr>
              <w:t>3 Terms per Annum</w:t>
            </w:r>
          </w:p>
        </w:tc>
        <w:tc>
          <w:tcPr>
            <w:tcW w:w="2322" w:type="dxa"/>
            <w:gridSpan w:val="3"/>
            <w:tcBorders>
              <w:top w:val="single" w:sz="18" w:space="0" w:color="auto"/>
              <w:left w:val="single" w:sz="12" w:space="0" w:color="auto"/>
              <w:right w:val="single" w:sz="12" w:space="0" w:color="auto"/>
            </w:tcBorders>
            <w:shd w:val="clear" w:color="auto" w:fill="FFFFFF" w:themeFill="background1"/>
          </w:tcPr>
          <w:p w14:paraId="7CF90EC4" w14:textId="77777777" w:rsidR="00495D0B" w:rsidRPr="00036C72" w:rsidRDefault="00495D0B" w:rsidP="00A9230A">
            <w:pPr>
              <w:jc w:val="center"/>
              <w:rPr>
                <w:rFonts w:ascii="Calibri" w:hAnsi="Calibri" w:cstheme="minorHAnsi"/>
                <w:b/>
              </w:rPr>
            </w:pPr>
            <w:r w:rsidRPr="00036C72">
              <w:rPr>
                <w:rFonts w:ascii="Calibri" w:hAnsi="Calibri" w:cstheme="minorHAnsi"/>
                <w:b/>
              </w:rPr>
              <w:t>51 Weeks</w:t>
            </w:r>
            <w:r w:rsidR="00C11FBD">
              <w:rPr>
                <w:rFonts w:ascii="Calibri" w:hAnsi="Calibri" w:cstheme="minorHAnsi"/>
                <w:b/>
              </w:rPr>
              <w:br/>
            </w:r>
            <w:r w:rsidR="00C11FBD" w:rsidRPr="00356AFE">
              <w:rPr>
                <w:rFonts w:ascii="Calibri" w:hAnsi="Calibri" w:cstheme="minorHAnsi"/>
              </w:rPr>
              <w:t>3 Terms plus Holidays</w:t>
            </w:r>
          </w:p>
        </w:tc>
        <w:tc>
          <w:tcPr>
            <w:tcW w:w="2176" w:type="dxa"/>
            <w:tcBorders>
              <w:top w:val="single" w:sz="18" w:space="0" w:color="auto"/>
              <w:left w:val="single" w:sz="12" w:space="0" w:color="auto"/>
              <w:bottom w:val="single" w:sz="12" w:space="0" w:color="auto"/>
              <w:right w:val="single" w:sz="12" w:space="0" w:color="auto"/>
            </w:tcBorders>
            <w:shd w:val="clear" w:color="auto" w:fill="FFFFFF" w:themeFill="background1"/>
          </w:tcPr>
          <w:p w14:paraId="79B87554" w14:textId="77777777" w:rsidR="00495D0B" w:rsidRPr="00036C72" w:rsidRDefault="00495D0B" w:rsidP="00A9230A">
            <w:pPr>
              <w:jc w:val="center"/>
              <w:rPr>
                <w:rFonts w:ascii="Calibri" w:hAnsi="Calibri" w:cstheme="minorHAnsi"/>
                <w:b/>
              </w:rPr>
            </w:pPr>
            <w:r w:rsidRPr="00036C72">
              <w:rPr>
                <w:rFonts w:ascii="Calibri" w:hAnsi="Calibri" w:cstheme="minorHAnsi"/>
                <w:b/>
              </w:rPr>
              <w:t>Extra Days</w:t>
            </w:r>
            <w:r w:rsidR="001F2432" w:rsidRPr="00036C72">
              <w:rPr>
                <w:rFonts w:ascii="Calibri" w:hAnsi="Calibri" w:cstheme="minorHAnsi"/>
                <w:b/>
              </w:rPr>
              <w:br/>
            </w:r>
            <w:r w:rsidRPr="00C11FBD">
              <w:rPr>
                <w:rFonts w:ascii="Calibri" w:hAnsi="Calibri" w:cstheme="minorHAnsi"/>
              </w:rPr>
              <w:t xml:space="preserve"> (per day)</w:t>
            </w:r>
            <w:r w:rsidRPr="00036C72">
              <w:rPr>
                <w:rFonts w:ascii="Calibri" w:hAnsi="Calibri" w:cstheme="minorHAnsi"/>
                <w:b/>
              </w:rPr>
              <w:t xml:space="preserve"> *</w:t>
            </w:r>
          </w:p>
        </w:tc>
      </w:tr>
      <w:tr w:rsidR="000F26CD" w:rsidRPr="00036C72" w14:paraId="5C2DBB3E" w14:textId="77777777" w:rsidTr="00815EA9">
        <w:tc>
          <w:tcPr>
            <w:tcW w:w="2196" w:type="dxa"/>
            <w:tcBorders>
              <w:top w:val="single" w:sz="12" w:space="0" w:color="auto"/>
              <w:left w:val="single" w:sz="12" w:space="0" w:color="auto"/>
              <w:right w:val="single" w:sz="12" w:space="0" w:color="auto"/>
            </w:tcBorders>
            <w:shd w:val="clear" w:color="auto" w:fill="FFFFFF" w:themeFill="background1"/>
          </w:tcPr>
          <w:p w14:paraId="48ADD975" w14:textId="77777777" w:rsidR="00495D0B" w:rsidRPr="00036C72" w:rsidRDefault="00495D0B" w:rsidP="00A9230A">
            <w:pPr>
              <w:jc w:val="center"/>
              <w:rPr>
                <w:rFonts w:ascii="Calibri" w:hAnsi="Calibri" w:cstheme="minorHAnsi"/>
                <w:b/>
              </w:rPr>
            </w:pPr>
            <w:r w:rsidRPr="00036C72">
              <w:rPr>
                <w:rFonts w:ascii="Calibri" w:hAnsi="Calibri" w:cstheme="minorHAnsi"/>
                <w:b/>
              </w:rPr>
              <w:t>Times &amp; Number of Days</w:t>
            </w:r>
          </w:p>
        </w:tc>
        <w:tc>
          <w:tcPr>
            <w:tcW w:w="774" w:type="dxa"/>
            <w:tcBorders>
              <w:top w:val="single" w:sz="12" w:space="0" w:color="auto"/>
              <w:left w:val="single" w:sz="12" w:space="0" w:color="auto"/>
            </w:tcBorders>
            <w:shd w:val="clear" w:color="auto" w:fill="FFFFFF" w:themeFill="background1"/>
          </w:tcPr>
          <w:p w14:paraId="507C2A14" w14:textId="77777777" w:rsidR="00495D0B" w:rsidRPr="00036C72" w:rsidRDefault="00495D0B" w:rsidP="00A9230A">
            <w:pPr>
              <w:jc w:val="center"/>
              <w:rPr>
                <w:rFonts w:ascii="Calibri" w:hAnsi="Calibri" w:cstheme="minorHAnsi"/>
                <w:b/>
              </w:rPr>
            </w:pPr>
            <w:r w:rsidRPr="00036C72">
              <w:rPr>
                <w:rFonts w:ascii="Calibri" w:hAnsi="Calibri" w:cstheme="minorHAnsi"/>
                <w:b/>
              </w:rPr>
              <w:t>3</w:t>
            </w:r>
          </w:p>
        </w:tc>
        <w:tc>
          <w:tcPr>
            <w:tcW w:w="774" w:type="dxa"/>
            <w:tcBorders>
              <w:top w:val="single" w:sz="12" w:space="0" w:color="auto"/>
            </w:tcBorders>
            <w:shd w:val="clear" w:color="auto" w:fill="FFFFFF" w:themeFill="background1"/>
          </w:tcPr>
          <w:p w14:paraId="46673388" w14:textId="77777777" w:rsidR="00495D0B" w:rsidRPr="00036C72" w:rsidRDefault="00495D0B" w:rsidP="00A9230A">
            <w:pPr>
              <w:jc w:val="center"/>
              <w:rPr>
                <w:rFonts w:ascii="Calibri" w:hAnsi="Calibri" w:cstheme="minorHAnsi"/>
                <w:b/>
              </w:rPr>
            </w:pPr>
            <w:r w:rsidRPr="00036C72">
              <w:rPr>
                <w:rFonts w:ascii="Calibri" w:hAnsi="Calibri" w:cstheme="minorHAnsi"/>
                <w:b/>
              </w:rPr>
              <w:t>4</w:t>
            </w:r>
          </w:p>
        </w:tc>
        <w:tc>
          <w:tcPr>
            <w:tcW w:w="774" w:type="dxa"/>
            <w:tcBorders>
              <w:top w:val="single" w:sz="12" w:space="0" w:color="auto"/>
              <w:right w:val="single" w:sz="12" w:space="0" w:color="auto"/>
            </w:tcBorders>
            <w:shd w:val="clear" w:color="auto" w:fill="FFFFFF" w:themeFill="background1"/>
          </w:tcPr>
          <w:p w14:paraId="0030C253" w14:textId="77777777" w:rsidR="00495D0B" w:rsidRPr="00036C72" w:rsidRDefault="00495D0B" w:rsidP="00A9230A">
            <w:pPr>
              <w:jc w:val="center"/>
              <w:rPr>
                <w:rFonts w:ascii="Calibri" w:hAnsi="Calibri" w:cstheme="minorHAnsi"/>
                <w:b/>
              </w:rPr>
            </w:pPr>
            <w:r w:rsidRPr="00036C72">
              <w:rPr>
                <w:rFonts w:ascii="Calibri" w:hAnsi="Calibri" w:cstheme="minorHAnsi"/>
                <w:b/>
              </w:rPr>
              <w:t>5</w:t>
            </w:r>
          </w:p>
        </w:tc>
        <w:tc>
          <w:tcPr>
            <w:tcW w:w="774" w:type="dxa"/>
            <w:tcBorders>
              <w:top w:val="single" w:sz="12" w:space="0" w:color="auto"/>
              <w:left w:val="single" w:sz="12" w:space="0" w:color="auto"/>
            </w:tcBorders>
            <w:shd w:val="clear" w:color="auto" w:fill="FFFFFF" w:themeFill="background1"/>
          </w:tcPr>
          <w:p w14:paraId="699B9C6D" w14:textId="77777777" w:rsidR="00495D0B" w:rsidRPr="00036C72" w:rsidRDefault="00495D0B" w:rsidP="00A9230A">
            <w:pPr>
              <w:jc w:val="center"/>
              <w:rPr>
                <w:rFonts w:ascii="Calibri" w:hAnsi="Calibri" w:cstheme="minorHAnsi"/>
                <w:b/>
              </w:rPr>
            </w:pPr>
            <w:r w:rsidRPr="00036C72">
              <w:rPr>
                <w:rFonts w:ascii="Calibri" w:hAnsi="Calibri" w:cstheme="minorHAnsi"/>
                <w:b/>
              </w:rPr>
              <w:t>3</w:t>
            </w:r>
          </w:p>
        </w:tc>
        <w:tc>
          <w:tcPr>
            <w:tcW w:w="774" w:type="dxa"/>
            <w:tcBorders>
              <w:top w:val="single" w:sz="12" w:space="0" w:color="auto"/>
            </w:tcBorders>
            <w:shd w:val="clear" w:color="auto" w:fill="FFFFFF" w:themeFill="background1"/>
          </w:tcPr>
          <w:p w14:paraId="11CCFD3C" w14:textId="77777777" w:rsidR="00495D0B" w:rsidRPr="00036C72" w:rsidRDefault="00495D0B" w:rsidP="00A9230A">
            <w:pPr>
              <w:jc w:val="center"/>
              <w:rPr>
                <w:rFonts w:ascii="Calibri" w:hAnsi="Calibri" w:cstheme="minorHAnsi"/>
                <w:b/>
              </w:rPr>
            </w:pPr>
            <w:r w:rsidRPr="00036C72">
              <w:rPr>
                <w:rFonts w:ascii="Calibri" w:hAnsi="Calibri" w:cstheme="minorHAnsi"/>
                <w:b/>
              </w:rPr>
              <w:t>4</w:t>
            </w:r>
          </w:p>
        </w:tc>
        <w:tc>
          <w:tcPr>
            <w:tcW w:w="774" w:type="dxa"/>
            <w:tcBorders>
              <w:top w:val="single" w:sz="12" w:space="0" w:color="auto"/>
              <w:right w:val="single" w:sz="12" w:space="0" w:color="auto"/>
            </w:tcBorders>
            <w:shd w:val="clear" w:color="auto" w:fill="FFFFFF" w:themeFill="background1"/>
          </w:tcPr>
          <w:p w14:paraId="001B9D6D" w14:textId="77777777" w:rsidR="00495D0B" w:rsidRPr="00036C72" w:rsidRDefault="00495D0B" w:rsidP="00A9230A">
            <w:pPr>
              <w:jc w:val="center"/>
              <w:rPr>
                <w:rFonts w:ascii="Calibri" w:hAnsi="Calibri" w:cstheme="minorHAnsi"/>
                <w:b/>
              </w:rPr>
            </w:pPr>
            <w:r w:rsidRPr="00036C72">
              <w:rPr>
                <w:rFonts w:ascii="Calibri" w:hAnsi="Calibri" w:cstheme="minorHAnsi"/>
                <w:b/>
              </w:rPr>
              <w:t>5</w:t>
            </w:r>
          </w:p>
        </w:tc>
        <w:tc>
          <w:tcPr>
            <w:tcW w:w="2176" w:type="dxa"/>
            <w:tcBorders>
              <w:top w:val="single" w:sz="12" w:space="0" w:color="auto"/>
              <w:left w:val="single" w:sz="12" w:space="0" w:color="auto"/>
              <w:right w:val="single" w:sz="12" w:space="0" w:color="auto"/>
            </w:tcBorders>
            <w:shd w:val="clear" w:color="auto" w:fill="FFFFFF" w:themeFill="background1"/>
          </w:tcPr>
          <w:p w14:paraId="3E72FBAC" w14:textId="77777777" w:rsidR="00495D0B" w:rsidRPr="00036C72" w:rsidRDefault="00495D0B" w:rsidP="00A9230A">
            <w:pPr>
              <w:jc w:val="center"/>
              <w:rPr>
                <w:rFonts w:ascii="Calibri" w:hAnsi="Calibri" w:cstheme="minorHAnsi"/>
                <w:b/>
              </w:rPr>
            </w:pPr>
          </w:p>
        </w:tc>
      </w:tr>
      <w:tr w:rsidR="00E12334" w:rsidRPr="00036C72" w14:paraId="0B0C71A5" w14:textId="77777777" w:rsidTr="00815EA9">
        <w:tc>
          <w:tcPr>
            <w:tcW w:w="2196" w:type="dxa"/>
            <w:tcBorders>
              <w:left w:val="single" w:sz="12" w:space="0" w:color="auto"/>
              <w:right w:val="single" w:sz="12" w:space="0" w:color="auto"/>
            </w:tcBorders>
            <w:shd w:val="clear" w:color="auto" w:fill="FFFFFF" w:themeFill="background1"/>
          </w:tcPr>
          <w:p w14:paraId="617525DE" w14:textId="77777777" w:rsidR="00E12334" w:rsidRPr="00036C72" w:rsidRDefault="00E12334" w:rsidP="00A9230A">
            <w:pPr>
              <w:jc w:val="center"/>
              <w:rPr>
                <w:rFonts w:ascii="Calibri" w:hAnsi="Calibri" w:cstheme="minorHAnsi"/>
                <w:b/>
              </w:rPr>
            </w:pPr>
          </w:p>
        </w:tc>
        <w:tc>
          <w:tcPr>
            <w:tcW w:w="774" w:type="dxa"/>
            <w:tcBorders>
              <w:left w:val="single" w:sz="12" w:space="0" w:color="auto"/>
            </w:tcBorders>
            <w:shd w:val="clear" w:color="auto" w:fill="FFFFFF" w:themeFill="background1"/>
          </w:tcPr>
          <w:p w14:paraId="663AA883" w14:textId="77777777" w:rsidR="00E12334" w:rsidRPr="00036C72" w:rsidRDefault="00E12334" w:rsidP="009538E5">
            <w:pPr>
              <w:jc w:val="center"/>
              <w:rPr>
                <w:rFonts w:ascii="Calibri" w:hAnsi="Calibri" w:cstheme="minorHAnsi"/>
              </w:rPr>
            </w:pPr>
            <w:r>
              <w:rPr>
                <w:rFonts w:ascii="Calibri" w:hAnsi="Calibri" w:cstheme="minorHAnsi"/>
              </w:rPr>
              <w:t>£</w:t>
            </w:r>
          </w:p>
        </w:tc>
        <w:tc>
          <w:tcPr>
            <w:tcW w:w="774" w:type="dxa"/>
            <w:shd w:val="clear" w:color="auto" w:fill="FFFFFF" w:themeFill="background1"/>
          </w:tcPr>
          <w:p w14:paraId="735F94E2" w14:textId="77777777" w:rsidR="00E12334" w:rsidRDefault="00E12334" w:rsidP="000F26CD">
            <w:pPr>
              <w:jc w:val="center"/>
              <w:rPr>
                <w:rFonts w:ascii="Calibri" w:hAnsi="Calibri" w:cstheme="minorHAnsi"/>
              </w:rPr>
            </w:pPr>
            <w:r>
              <w:rPr>
                <w:rFonts w:ascii="Calibri" w:hAnsi="Calibri" w:cstheme="minorHAnsi"/>
              </w:rPr>
              <w:t>£</w:t>
            </w:r>
          </w:p>
        </w:tc>
        <w:tc>
          <w:tcPr>
            <w:tcW w:w="774" w:type="dxa"/>
            <w:tcBorders>
              <w:right w:val="single" w:sz="12" w:space="0" w:color="auto"/>
            </w:tcBorders>
            <w:shd w:val="clear" w:color="auto" w:fill="FFFFFF" w:themeFill="background1"/>
          </w:tcPr>
          <w:p w14:paraId="34DFA680" w14:textId="77777777" w:rsidR="00E12334" w:rsidRDefault="00E12334" w:rsidP="000F26CD">
            <w:pPr>
              <w:jc w:val="center"/>
              <w:rPr>
                <w:rFonts w:ascii="Calibri" w:hAnsi="Calibri" w:cstheme="minorHAnsi"/>
              </w:rPr>
            </w:pPr>
            <w:r>
              <w:rPr>
                <w:rFonts w:ascii="Calibri" w:hAnsi="Calibri" w:cstheme="minorHAnsi"/>
              </w:rPr>
              <w:t>£</w:t>
            </w:r>
          </w:p>
        </w:tc>
        <w:tc>
          <w:tcPr>
            <w:tcW w:w="774" w:type="dxa"/>
            <w:tcBorders>
              <w:left w:val="single" w:sz="12" w:space="0" w:color="auto"/>
            </w:tcBorders>
            <w:shd w:val="clear" w:color="auto" w:fill="FFFFFF" w:themeFill="background1"/>
          </w:tcPr>
          <w:p w14:paraId="030354D8" w14:textId="77777777" w:rsidR="00E12334" w:rsidRPr="00036C72" w:rsidRDefault="00E12334" w:rsidP="009871E0">
            <w:pPr>
              <w:jc w:val="center"/>
              <w:rPr>
                <w:rFonts w:ascii="Calibri" w:hAnsi="Calibri" w:cstheme="minorHAnsi"/>
              </w:rPr>
            </w:pPr>
            <w:r>
              <w:rPr>
                <w:rFonts w:ascii="Calibri" w:hAnsi="Calibri" w:cstheme="minorHAnsi"/>
              </w:rPr>
              <w:t>£</w:t>
            </w:r>
          </w:p>
        </w:tc>
        <w:tc>
          <w:tcPr>
            <w:tcW w:w="774" w:type="dxa"/>
            <w:shd w:val="clear" w:color="auto" w:fill="FFFFFF" w:themeFill="background1"/>
          </w:tcPr>
          <w:p w14:paraId="31DA9BDD" w14:textId="77777777" w:rsidR="00E12334" w:rsidRPr="00036C72" w:rsidRDefault="00E12334" w:rsidP="009871E0">
            <w:pPr>
              <w:jc w:val="center"/>
              <w:rPr>
                <w:rFonts w:ascii="Calibri" w:hAnsi="Calibri" w:cstheme="minorHAnsi"/>
              </w:rPr>
            </w:pPr>
            <w:r>
              <w:rPr>
                <w:rFonts w:ascii="Calibri" w:hAnsi="Calibri" w:cstheme="minorHAnsi"/>
              </w:rPr>
              <w:t>£</w:t>
            </w:r>
          </w:p>
        </w:tc>
        <w:tc>
          <w:tcPr>
            <w:tcW w:w="774" w:type="dxa"/>
            <w:tcBorders>
              <w:right w:val="single" w:sz="12" w:space="0" w:color="auto"/>
            </w:tcBorders>
            <w:shd w:val="clear" w:color="auto" w:fill="FFFFFF" w:themeFill="background1"/>
          </w:tcPr>
          <w:p w14:paraId="2A9A4C60" w14:textId="77777777" w:rsidR="00E12334" w:rsidRPr="00036C72" w:rsidRDefault="00E12334" w:rsidP="000F26CD">
            <w:pPr>
              <w:jc w:val="center"/>
              <w:rPr>
                <w:rFonts w:ascii="Calibri" w:hAnsi="Calibri" w:cstheme="minorHAnsi"/>
              </w:rPr>
            </w:pPr>
            <w:r>
              <w:rPr>
                <w:rFonts w:ascii="Calibri" w:hAnsi="Calibri" w:cstheme="minorHAnsi"/>
              </w:rPr>
              <w:t>£</w:t>
            </w:r>
          </w:p>
        </w:tc>
        <w:tc>
          <w:tcPr>
            <w:tcW w:w="2176" w:type="dxa"/>
            <w:tcBorders>
              <w:left w:val="single" w:sz="12" w:space="0" w:color="auto"/>
              <w:right w:val="single" w:sz="12" w:space="0" w:color="auto"/>
            </w:tcBorders>
            <w:shd w:val="clear" w:color="auto" w:fill="FFFFFF" w:themeFill="background1"/>
          </w:tcPr>
          <w:p w14:paraId="7C70B63E" w14:textId="77777777" w:rsidR="00E12334" w:rsidRPr="00036C72" w:rsidRDefault="00E12334" w:rsidP="00A9230A">
            <w:pPr>
              <w:jc w:val="center"/>
              <w:rPr>
                <w:rFonts w:ascii="Calibri" w:hAnsi="Calibri" w:cstheme="minorHAnsi"/>
              </w:rPr>
            </w:pPr>
            <w:r>
              <w:rPr>
                <w:rFonts w:ascii="Calibri" w:hAnsi="Calibri" w:cstheme="minorHAnsi"/>
              </w:rPr>
              <w:t>£</w:t>
            </w:r>
          </w:p>
        </w:tc>
      </w:tr>
      <w:tr w:rsidR="000F26CD" w:rsidRPr="00036C72" w14:paraId="67481FA7" w14:textId="77777777" w:rsidTr="00815EA9">
        <w:tc>
          <w:tcPr>
            <w:tcW w:w="2196" w:type="dxa"/>
            <w:tcBorders>
              <w:left w:val="single" w:sz="12" w:space="0" w:color="auto"/>
              <w:right w:val="single" w:sz="12" w:space="0" w:color="auto"/>
            </w:tcBorders>
            <w:shd w:val="clear" w:color="auto" w:fill="FFFFFF" w:themeFill="background1"/>
          </w:tcPr>
          <w:p w14:paraId="77708A00" w14:textId="77777777" w:rsidR="00495D0B" w:rsidRPr="00036C72" w:rsidRDefault="00495D0B" w:rsidP="00A9230A">
            <w:pPr>
              <w:jc w:val="center"/>
              <w:rPr>
                <w:rFonts w:ascii="Calibri" w:hAnsi="Calibri" w:cstheme="minorHAnsi"/>
                <w:b/>
              </w:rPr>
            </w:pPr>
            <w:r w:rsidRPr="00036C72">
              <w:rPr>
                <w:rFonts w:ascii="Calibri" w:hAnsi="Calibri" w:cstheme="minorHAnsi"/>
                <w:b/>
              </w:rPr>
              <w:t>8am-6pm</w:t>
            </w:r>
          </w:p>
        </w:tc>
        <w:tc>
          <w:tcPr>
            <w:tcW w:w="774" w:type="dxa"/>
            <w:tcBorders>
              <w:left w:val="single" w:sz="12" w:space="0" w:color="auto"/>
            </w:tcBorders>
            <w:shd w:val="clear" w:color="auto" w:fill="FFFFFF" w:themeFill="background1"/>
          </w:tcPr>
          <w:p w14:paraId="336B11A5" w14:textId="78D9C4B5" w:rsidR="00495D0B" w:rsidRPr="00E412E3" w:rsidRDefault="00AF0DA8" w:rsidP="009538E5">
            <w:pPr>
              <w:jc w:val="center"/>
              <w:rPr>
                <w:rFonts w:ascii="Calibri" w:hAnsi="Calibri" w:cstheme="minorHAnsi"/>
              </w:rPr>
            </w:pPr>
            <w:r w:rsidRPr="00E412E3">
              <w:rPr>
                <w:rFonts w:ascii="Calibri" w:hAnsi="Calibri" w:cstheme="minorHAnsi"/>
              </w:rPr>
              <w:t>1,</w:t>
            </w:r>
            <w:r w:rsidR="00505214">
              <w:rPr>
                <w:rFonts w:ascii="Calibri" w:hAnsi="Calibri" w:cstheme="minorHAnsi"/>
              </w:rPr>
              <w:t>207</w:t>
            </w:r>
          </w:p>
        </w:tc>
        <w:tc>
          <w:tcPr>
            <w:tcW w:w="774" w:type="dxa"/>
            <w:shd w:val="clear" w:color="auto" w:fill="FFFFFF" w:themeFill="background1"/>
          </w:tcPr>
          <w:p w14:paraId="2D90B34B" w14:textId="55DEAF75" w:rsidR="00495D0B" w:rsidRPr="00E412E3" w:rsidRDefault="00505214" w:rsidP="000F26CD">
            <w:pPr>
              <w:jc w:val="center"/>
              <w:rPr>
                <w:rFonts w:ascii="Calibri" w:hAnsi="Calibri" w:cstheme="minorHAnsi"/>
              </w:rPr>
            </w:pPr>
            <w:r>
              <w:rPr>
                <w:rFonts w:ascii="Calibri" w:hAnsi="Calibri" w:cstheme="minorHAnsi"/>
              </w:rPr>
              <w:t>2,012</w:t>
            </w:r>
          </w:p>
        </w:tc>
        <w:tc>
          <w:tcPr>
            <w:tcW w:w="774" w:type="dxa"/>
            <w:tcBorders>
              <w:right w:val="single" w:sz="12" w:space="0" w:color="auto"/>
            </w:tcBorders>
            <w:shd w:val="clear" w:color="auto" w:fill="FFFFFF" w:themeFill="background1"/>
          </w:tcPr>
          <w:p w14:paraId="233B219C" w14:textId="0C035D16" w:rsidR="00495D0B" w:rsidRPr="00E412E3" w:rsidRDefault="00505214" w:rsidP="000F26CD">
            <w:pPr>
              <w:jc w:val="center"/>
              <w:rPr>
                <w:rFonts w:ascii="Calibri" w:hAnsi="Calibri" w:cstheme="minorHAnsi"/>
              </w:rPr>
            </w:pPr>
            <w:r>
              <w:rPr>
                <w:rFonts w:ascii="Calibri" w:hAnsi="Calibri" w:cstheme="minorHAnsi"/>
              </w:rPr>
              <w:t>2,817</w:t>
            </w:r>
          </w:p>
        </w:tc>
        <w:tc>
          <w:tcPr>
            <w:tcW w:w="774" w:type="dxa"/>
            <w:tcBorders>
              <w:left w:val="single" w:sz="12" w:space="0" w:color="auto"/>
            </w:tcBorders>
            <w:shd w:val="clear" w:color="auto" w:fill="FFFFFF" w:themeFill="background1"/>
          </w:tcPr>
          <w:p w14:paraId="2E851D96" w14:textId="3C012284" w:rsidR="00495D0B" w:rsidRPr="00E412E3" w:rsidRDefault="00AF0DA8" w:rsidP="009871E0">
            <w:pPr>
              <w:jc w:val="center"/>
              <w:rPr>
                <w:rFonts w:ascii="Calibri" w:hAnsi="Calibri" w:cstheme="minorHAnsi"/>
              </w:rPr>
            </w:pPr>
            <w:r w:rsidRPr="00E412E3">
              <w:rPr>
                <w:rFonts w:ascii="Calibri" w:hAnsi="Calibri" w:cstheme="minorHAnsi"/>
              </w:rPr>
              <w:t>2,</w:t>
            </w:r>
            <w:r w:rsidR="0092491F">
              <w:rPr>
                <w:rFonts w:ascii="Calibri" w:hAnsi="Calibri" w:cstheme="minorHAnsi"/>
              </w:rPr>
              <w:t>030</w:t>
            </w:r>
          </w:p>
        </w:tc>
        <w:tc>
          <w:tcPr>
            <w:tcW w:w="774" w:type="dxa"/>
            <w:shd w:val="clear" w:color="auto" w:fill="FFFFFF" w:themeFill="background1"/>
          </w:tcPr>
          <w:p w14:paraId="43CCDB02" w14:textId="3A814037" w:rsidR="00495D0B" w:rsidRPr="00E412E3" w:rsidRDefault="0092491F" w:rsidP="009871E0">
            <w:pPr>
              <w:jc w:val="center"/>
              <w:rPr>
                <w:rFonts w:ascii="Calibri" w:hAnsi="Calibri" w:cstheme="minorHAnsi"/>
              </w:rPr>
            </w:pPr>
            <w:r>
              <w:rPr>
                <w:rFonts w:ascii="Calibri" w:hAnsi="Calibri" w:cstheme="minorHAnsi"/>
              </w:rPr>
              <w:t>3,020</w:t>
            </w:r>
          </w:p>
        </w:tc>
        <w:tc>
          <w:tcPr>
            <w:tcW w:w="774" w:type="dxa"/>
            <w:tcBorders>
              <w:right w:val="single" w:sz="12" w:space="0" w:color="auto"/>
            </w:tcBorders>
            <w:shd w:val="clear" w:color="auto" w:fill="FFFFFF" w:themeFill="background1"/>
          </w:tcPr>
          <w:p w14:paraId="24FABB90" w14:textId="7C7140C1" w:rsidR="00495D0B" w:rsidRPr="00E412E3" w:rsidRDefault="0092491F" w:rsidP="000F26CD">
            <w:pPr>
              <w:jc w:val="center"/>
              <w:rPr>
                <w:rFonts w:ascii="Calibri" w:hAnsi="Calibri" w:cstheme="minorHAnsi"/>
              </w:rPr>
            </w:pPr>
            <w:r>
              <w:rPr>
                <w:rFonts w:ascii="Calibri" w:hAnsi="Calibri" w:cstheme="minorHAnsi"/>
              </w:rPr>
              <w:t>4,067</w:t>
            </w:r>
          </w:p>
        </w:tc>
        <w:tc>
          <w:tcPr>
            <w:tcW w:w="2176" w:type="dxa"/>
            <w:tcBorders>
              <w:left w:val="single" w:sz="12" w:space="0" w:color="auto"/>
              <w:right w:val="single" w:sz="12" w:space="0" w:color="auto"/>
            </w:tcBorders>
            <w:shd w:val="clear" w:color="auto" w:fill="FFFFFF" w:themeFill="background1"/>
          </w:tcPr>
          <w:p w14:paraId="41FA4300" w14:textId="0FA4310F" w:rsidR="00495D0B" w:rsidRPr="00036C72" w:rsidRDefault="009E3CE9" w:rsidP="00A9230A">
            <w:pPr>
              <w:jc w:val="center"/>
              <w:rPr>
                <w:rFonts w:ascii="Calibri" w:hAnsi="Calibri" w:cstheme="minorHAnsi"/>
              </w:rPr>
            </w:pPr>
            <w:r>
              <w:rPr>
                <w:rFonts w:ascii="Calibri" w:hAnsi="Calibri" w:cstheme="minorHAnsi"/>
              </w:rPr>
              <w:t>70</w:t>
            </w:r>
          </w:p>
          <w:p w14:paraId="38E93FFA" w14:textId="77777777" w:rsidR="00815EA9" w:rsidRPr="00036C72" w:rsidRDefault="00815EA9" w:rsidP="00A9230A">
            <w:pPr>
              <w:jc w:val="center"/>
              <w:rPr>
                <w:rFonts w:ascii="Calibri" w:hAnsi="Calibri" w:cstheme="minorHAnsi"/>
              </w:rPr>
            </w:pPr>
          </w:p>
        </w:tc>
      </w:tr>
      <w:tr w:rsidR="000F26CD" w:rsidRPr="00036C72" w14:paraId="5B141183" w14:textId="77777777" w:rsidTr="00815EA9">
        <w:tc>
          <w:tcPr>
            <w:tcW w:w="2196" w:type="dxa"/>
            <w:tcBorders>
              <w:left w:val="single" w:sz="12" w:space="0" w:color="auto"/>
              <w:right w:val="single" w:sz="12" w:space="0" w:color="auto"/>
            </w:tcBorders>
            <w:shd w:val="clear" w:color="auto" w:fill="FFFFFF" w:themeFill="background1"/>
          </w:tcPr>
          <w:p w14:paraId="54F32E98" w14:textId="77777777" w:rsidR="00495D0B" w:rsidRPr="00036C72" w:rsidRDefault="00495D0B" w:rsidP="00A9230A">
            <w:pPr>
              <w:jc w:val="center"/>
              <w:rPr>
                <w:rFonts w:ascii="Calibri" w:hAnsi="Calibri" w:cstheme="minorHAnsi"/>
                <w:b/>
              </w:rPr>
            </w:pPr>
            <w:r w:rsidRPr="00036C72">
              <w:rPr>
                <w:rFonts w:ascii="Calibri" w:hAnsi="Calibri" w:cstheme="minorHAnsi"/>
                <w:b/>
              </w:rPr>
              <w:t>8.30am-3.15pm</w:t>
            </w:r>
          </w:p>
        </w:tc>
        <w:tc>
          <w:tcPr>
            <w:tcW w:w="774" w:type="dxa"/>
            <w:tcBorders>
              <w:left w:val="single" w:sz="12" w:space="0" w:color="auto"/>
            </w:tcBorders>
            <w:shd w:val="clear" w:color="auto" w:fill="FFFFFF" w:themeFill="background1"/>
          </w:tcPr>
          <w:p w14:paraId="104F70C3" w14:textId="2B4A8F1E" w:rsidR="00495D0B" w:rsidRPr="00E412E3" w:rsidRDefault="00AF0DA8" w:rsidP="009871E0">
            <w:pPr>
              <w:jc w:val="center"/>
              <w:rPr>
                <w:rFonts w:ascii="Calibri" w:hAnsi="Calibri" w:cstheme="minorHAnsi"/>
              </w:rPr>
            </w:pPr>
            <w:r w:rsidRPr="00E412E3">
              <w:rPr>
                <w:rFonts w:ascii="Calibri" w:hAnsi="Calibri" w:cstheme="minorHAnsi"/>
              </w:rPr>
              <w:t>45</w:t>
            </w:r>
            <w:r w:rsidR="00594304">
              <w:rPr>
                <w:rFonts w:ascii="Calibri" w:hAnsi="Calibri" w:cstheme="minorHAnsi"/>
              </w:rPr>
              <w:t>7</w:t>
            </w:r>
          </w:p>
        </w:tc>
        <w:tc>
          <w:tcPr>
            <w:tcW w:w="774" w:type="dxa"/>
            <w:shd w:val="clear" w:color="auto" w:fill="FFFFFF" w:themeFill="background1"/>
          </w:tcPr>
          <w:p w14:paraId="52A59FC3" w14:textId="2AFC865B" w:rsidR="00495D0B" w:rsidRPr="00E412E3" w:rsidRDefault="00AF0DA8" w:rsidP="000F26CD">
            <w:pPr>
              <w:jc w:val="center"/>
              <w:rPr>
                <w:rFonts w:ascii="Calibri" w:hAnsi="Calibri" w:cstheme="minorHAnsi"/>
              </w:rPr>
            </w:pPr>
            <w:r w:rsidRPr="00E412E3">
              <w:rPr>
                <w:rFonts w:ascii="Calibri" w:hAnsi="Calibri" w:cstheme="minorHAnsi"/>
              </w:rPr>
              <w:t>1,0</w:t>
            </w:r>
            <w:r w:rsidR="00594304">
              <w:rPr>
                <w:rFonts w:ascii="Calibri" w:hAnsi="Calibri" w:cstheme="minorHAnsi"/>
              </w:rPr>
              <w:t>44</w:t>
            </w:r>
          </w:p>
        </w:tc>
        <w:tc>
          <w:tcPr>
            <w:tcW w:w="774" w:type="dxa"/>
            <w:tcBorders>
              <w:right w:val="single" w:sz="12" w:space="0" w:color="auto"/>
            </w:tcBorders>
            <w:shd w:val="clear" w:color="auto" w:fill="FFFFFF" w:themeFill="background1"/>
          </w:tcPr>
          <w:p w14:paraId="36EEDB26" w14:textId="564259DD" w:rsidR="00495D0B" w:rsidRPr="00E412E3" w:rsidRDefault="00AF0DA8" w:rsidP="000F26CD">
            <w:pPr>
              <w:jc w:val="center"/>
              <w:rPr>
                <w:rFonts w:ascii="Calibri" w:hAnsi="Calibri" w:cstheme="minorHAnsi"/>
              </w:rPr>
            </w:pPr>
            <w:r w:rsidRPr="00E412E3">
              <w:rPr>
                <w:rFonts w:ascii="Calibri" w:hAnsi="Calibri" w:cstheme="minorHAnsi"/>
              </w:rPr>
              <w:t>1,6</w:t>
            </w:r>
            <w:r w:rsidR="00594304">
              <w:rPr>
                <w:rFonts w:ascii="Calibri" w:hAnsi="Calibri" w:cstheme="minorHAnsi"/>
              </w:rPr>
              <w:t>31</w:t>
            </w:r>
          </w:p>
        </w:tc>
        <w:tc>
          <w:tcPr>
            <w:tcW w:w="774" w:type="dxa"/>
            <w:tcBorders>
              <w:left w:val="single" w:sz="12" w:space="0" w:color="auto"/>
            </w:tcBorders>
            <w:shd w:val="clear" w:color="auto" w:fill="FFFFFF" w:themeFill="background1"/>
          </w:tcPr>
          <w:p w14:paraId="045A1C72" w14:textId="703F7272" w:rsidR="00495D0B" w:rsidRPr="00E412E3" w:rsidRDefault="006423FB" w:rsidP="00AE1F3A">
            <w:pPr>
              <w:jc w:val="center"/>
              <w:rPr>
                <w:rFonts w:ascii="Calibri" w:hAnsi="Calibri" w:cstheme="minorHAnsi"/>
              </w:rPr>
            </w:pPr>
            <w:r>
              <w:rPr>
                <w:rFonts w:ascii="Calibri" w:hAnsi="Calibri" w:cstheme="minorHAnsi"/>
              </w:rPr>
              <w:t>979</w:t>
            </w:r>
          </w:p>
        </w:tc>
        <w:tc>
          <w:tcPr>
            <w:tcW w:w="774" w:type="dxa"/>
            <w:shd w:val="clear" w:color="auto" w:fill="FFFFFF" w:themeFill="background1"/>
          </w:tcPr>
          <w:p w14:paraId="1001FA83" w14:textId="046636C4" w:rsidR="00495D0B" w:rsidRPr="00E412E3" w:rsidRDefault="006423FB" w:rsidP="009871E0">
            <w:pPr>
              <w:jc w:val="center"/>
              <w:rPr>
                <w:rFonts w:ascii="Calibri" w:hAnsi="Calibri" w:cstheme="minorHAnsi"/>
              </w:rPr>
            </w:pPr>
            <w:r>
              <w:rPr>
                <w:rFonts w:ascii="Calibri" w:hAnsi="Calibri" w:cstheme="minorHAnsi"/>
              </w:rPr>
              <w:t>1,658</w:t>
            </w:r>
          </w:p>
        </w:tc>
        <w:tc>
          <w:tcPr>
            <w:tcW w:w="774" w:type="dxa"/>
            <w:tcBorders>
              <w:right w:val="single" w:sz="12" w:space="0" w:color="auto"/>
            </w:tcBorders>
            <w:shd w:val="clear" w:color="auto" w:fill="FFFFFF" w:themeFill="background1"/>
          </w:tcPr>
          <w:p w14:paraId="36F436CD" w14:textId="6D151DE5" w:rsidR="00495D0B" w:rsidRPr="00E412E3" w:rsidRDefault="006423FB" w:rsidP="009871E0">
            <w:pPr>
              <w:jc w:val="center"/>
              <w:rPr>
                <w:rFonts w:ascii="Calibri" w:hAnsi="Calibri" w:cstheme="minorHAnsi"/>
              </w:rPr>
            </w:pPr>
            <w:r>
              <w:rPr>
                <w:rFonts w:ascii="Calibri" w:hAnsi="Calibri" w:cstheme="minorHAnsi"/>
              </w:rPr>
              <w:t>2,365</w:t>
            </w:r>
          </w:p>
        </w:tc>
        <w:tc>
          <w:tcPr>
            <w:tcW w:w="2176" w:type="dxa"/>
            <w:tcBorders>
              <w:left w:val="single" w:sz="12" w:space="0" w:color="auto"/>
              <w:right w:val="single" w:sz="12" w:space="0" w:color="auto"/>
            </w:tcBorders>
            <w:shd w:val="clear" w:color="auto" w:fill="FFFFFF" w:themeFill="background1"/>
          </w:tcPr>
          <w:p w14:paraId="51E72DB0" w14:textId="1AF19E90" w:rsidR="00495D0B" w:rsidRPr="00036C72" w:rsidRDefault="009E3CE9" w:rsidP="00A9230A">
            <w:pPr>
              <w:jc w:val="center"/>
              <w:rPr>
                <w:rFonts w:ascii="Calibri" w:hAnsi="Calibri" w:cstheme="minorHAnsi"/>
              </w:rPr>
            </w:pPr>
            <w:r>
              <w:rPr>
                <w:rFonts w:ascii="Calibri" w:hAnsi="Calibri" w:cstheme="minorHAnsi"/>
              </w:rPr>
              <w:t>60</w:t>
            </w:r>
          </w:p>
          <w:p w14:paraId="2CD0A343" w14:textId="77777777" w:rsidR="00815EA9" w:rsidRPr="00036C72" w:rsidRDefault="00815EA9" w:rsidP="00A9230A">
            <w:pPr>
              <w:jc w:val="center"/>
              <w:rPr>
                <w:rFonts w:ascii="Calibri" w:hAnsi="Calibri" w:cstheme="minorHAnsi"/>
              </w:rPr>
            </w:pPr>
          </w:p>
        </w:tc>
      </w:tr>
      <w:tr w:rsidR="000F26CD" w:rsidRPr="00036C72" w14:paraId="121F40FD" w14:textId="77777777" w:rsidTr="00815EA9">
        <w:tc>
          <w:tcPr>
            <w:tcW w:w="2196" w:type="dxa"/>
            <w:tcBorders>
              <w:left w:val="single" w:sz="12" w:space="0" w:color="auto"/>
              <w:bottom w:val="single" w:sz="12" w:space="0" w:color="auto"/>
              <w:right w:val="single" w:sz="12" w:space="0" w:color="auto"/>
            </w:tcBorders>
            <w:shd w:val="clear" w:color="auto" w:fill="FFFFFF" w:themeFill="background1"/>
          </w:tcPr>
          <w:p w14:paraId="2BF0B611" w14:textId="77777777" w:rsidR="00495D0B" w:rsidRPr="00036C72" w:rsidRDefault="00495D0B" w:rsidP="00A9230A">
            <w:pPr>
              <w:jc w:val="center"/>
              <w:rPr>
                <w:rFonts w:ascii="Calibri" w:hAnsi="Calibri" w:cstheme="minorHAnsi"/>
                <w:b/>
              </w:rPr>
            </w:pPr>
            <w:r w:rsidRPr="00036C72">
              <w:rPr>
                <w:rFonts w:ascii="Calibri" w:hAnsi="Calibri" w:cstheme="minorHAnsi"/>
                <w:b/>
              </w:rPr>
              <w:t>Lunch</w:t>
            </w:r>
          </w:p>
        </w:tc>
        <w:tc>
          <w:tcPr>
            <w:tcW w:w="774" w:type="dxa"/>
            <w:tcBorders>
              <w:left w:val="single" w:sz="12" w:space="0" w:color="auto"/>
              <w:bottom w:val="single" w:sz="12" w:space="0" w:color="auto"/>
            </w:tcBorders>
            <w:shd w:val="clear" w:color="auto" w:fill="FFFFFF" w:themeFill="background1"/>
          </w:tcPr>
          <w:p w14:paraId="4C857E18" w14:textId="77777777" w:rsidR="00495D0B" w:rsidRPr="00036C72" w:rsidRDefault="00495D0B" w:rsidP="00A9230A">
            <w:pPr>
              <w:jc w:val="center"/>
              <w:rPr>
                <w:rFonts w:ascii="Calibri" w:hAnsi="Calibri" w:cstheme="minorHAnsi"/>
              </w:rPr>
            </w:pPr>
            <w:r w:rsidRPr="00036C72">
              <w:rPr>
                <w:rFonts w:ascii="Calibri" w:hAnsi="Calibri" w:cstheme="minorHAnsi"/>
              </w:rPr>
              <w:t>£141</w:t>
            </w:r>
          </w:p>
        </w:tc>
        <w:tc>
          <w:tcPr>
            <w:tcW w:w="774" w:type="dxa"/>
            <w:tcBorders>
              <w:bottom w:val="single" w:sz="12" w:space="0" w:color="auto"/>
            </w:tcBorders>
            <w:shd w:val="clear" w:color="auto" w:fill="FFFFFF" w:themeFill="background1"/>
          </w:tcPr>
          <w:p w14:paraId="38434958" w14:textId="77777777" w:rsidR="00495D0B" w:rsidRPr="00036C72" w:rsidRDefault="00495D0B" w:rsidP="00A9230A">
            <w:pPr>
              <w:jc w:val="center"/>
              <w:rPr>
                <w:rFonts w:ascii="Calibri" w:hAnsi="Calibri" w:cstheme="minorHAnsi"/>
              </w:rPr>
            </w:pPr>
            <w:r w:rsidRPr="00036C72">
              <w:rPr>
                <w:rFonts w:ascii="Calibri" w:hAnsi="Calibri" w:cstheme="minorHAnsi"/>
              </w:rPr>
              <w:t>£188</w:t>
            </w:r>
          </w:p>
        </w:tc>
        <w:tc>
          <w:tcPr>
            <w:tcW w:w="774" w:type="dxa"/>
            <w:tcBorders>
              <w:bottom w:val="single" w:sz="12" w:space="0" w:color="auto"/>
              <w:right w:val="single" w:sz="12" w:space="0" w:color="auto"/>
            </w:tcBorders>
            <w:shd w:val="clear" w:color="auto" w:fill="FFFFFF" w:themeFill="background1"/>
          </w:tcPr>
          <w:p w14:paraId="08617AA8" w14:textId="77777777" w:rsidR="00495D0B" w:rsidRPr="00036C72" w:rsidRDefault="00495D0B" w:rsidP="00A9230A">
            <w:pPr>
              <w:jc w:val="center"/>
              <w:rPr>
                <w:rFonts w:ascii="Calibri" w:hAnsi="Calibri" w:cstheme="minorHAnsi"/>
              </w:rPr>
            </w:pPr>
            <w:r w:rsidRPr="00036C72">
              <w:rPr>
                <w:rFonts w:ascii="Calibri" w:hAnsi="Calibri" w:cstheme="minorHAnsi"/>
              </w:rPr>
              <w:t>£235</w:t>
            </w:r>
          </w:p>
        </w:tc>
        <w:tc>
          <w:tcPr>
            <w:tcW w:w="774" w:type="dxa"/>
            <w:tcBorders>
              <w:left w:val="single" w:sz="12" w:space="0" w:color="auto"/>
              <w:bottom w:val="single" w:sz="12" w:space="0" w:color="auto"/>
            </w:tcBorders>
            <w:shd w:val="clear" w:color="auto" w:fill="FFFFFF" w:themeFill="background1"/>
          </w:tcPr>
          <w:p w14:paraId="1EAB2FA9" w14:textId="77777777" w:rsidR="00495D0B" w:rsidRPr="00036C72" w:rsidRDefault="00495D0B" w:rsidP="00A9230A">
            <w:pPr>
              <w:jc w:val="center"/>
              <w:rPr>
                <w:rFonts w:ascii="Calibri" w:hAnsi="Calibri" w:cstheme="minorHAnsi"/>
              </w:rPr>
            </w:pPr>
            <w:r w:rsidRPr="00036C72">
              <w:rPr>
                <w:rFonts w:ascii="Calibri" w:hAnsi="Calibri" w:cstheme="minorHAnsi"/>
              </w:rPr>
              <w:t>£190</w:t>
            </w:r>
          </w:p>
        </w:tc>
        <w:tc>
          <w:tcPr>
            <w:tcW w:w="774" w:type="dxa"/>
            <w:tcBorders>
              <w:bottom w:val="single" w:sz="12" w:space="0" w:color="auto"/>
            </w:tcBorders>
            <w:shd w:val="clear" w:color="auto" w:fill="FFFFFF" w:themeFill="background1"/>
          </w:tcPr>
          <w:p w14:paraId="28503BD1" w14:textId="77777777" w:rsidR="00495D0B" w:rsidRPr="00036C72" w:rsidRDefault="00495D0B" w:rsidP="00A9230A">
            <w:pPr>
              <w:jc w:val="center"/>
              <w:rPr>
                <w:rFonts w:ascii="Calibri" w:hAnsi="Calibri" w:cstheme="minorHAnsi"/>
              </w:rPr>
            </w:pPr>
            <w:r w:rsidRPr="00036C72">
              <w:rPr>
                <w:rFonts w:ascii="Calibri" w:hAnsi="Calibri" w:cstheme="minorHAnsi"/>
              </w:rPr>
              <w:t>£253</w:t>
            </w:r>
          </w:p>
        </w:tc>
        <w:tc>
          <w:tcPr>
            <w:tcW w:w="774" w:type="dxa"/>
            <w:tcBorders>
              <w:bottom w:val="single" w:sz="12" w:space="0" w:color="auto"/>
              <w:right w:val="single" w:sz="12" w:space="0" w:color="auto"/>
            </w:tcBorders>
            <w:shd w:val="clear" w:color="auto" w:fill="FFFFFF" w:themeFill="background1"/>
          </w:tcPr>
          <w:p w14:paraId="2913771A" w14:textId="77777777" w:rsidR="00495D0B" w:rsidRPr="00036C72" w:rsidRDefault="00495D0B" w:rsidP="00A9230A">
            <w:pPr>
              <w:jc w:val="center"/>
              <w:rPr>
                <w:rFonts w:ascii="Calibri" w:hAnsi="Calibri" w:cstheme="minorHAnsi"/>
              </w:rPr>
            </w:pPr>
            <w:r w:rsidRPr="00036C72">
              <w:rPr>
                <w:rFonts w:ascii="Calibri" w:hAnsi="Calibri" w:cstheme="minorHAnsi"/>
              </w:rPr>
              <w:t>£316</w:t>
            </w:r>
          </w:p>
        </w:tc>
        <w:tc>
          <w:tcPr>
            <w:tcW w:w="2176" w:type="dxa"/>
            <w:tcBorders>
              <w:left w:val="single" w:sz="12" w:space="0" w:color="auto"/>
              <w:bottom w:val="single" w:sz="12" w:space="0" w:color="auto"/>
              <w:right w:val="single" w:sz="12" w:space="0" w:color="auto"/>
            </w:tcBorders>
            <w:shd w:val="clear" w:color="auto" w:fill="FFFFFF" w:themeFill="background1"/>
          </w:tcPr>
          <w:p w14:paraId="6ACCE06F" w14:textId="77777777" w:rsidR="00495D0B" w:rsidRPr="00036C72" w:rsidRDefault="00495D0B" w:rsidP="00A9230A">
            <w:pPr>
              <w:jc w:val="center"/>
              <w:rPr>
                <w:rFonts w:ascii="Calibri" w:hAnsi="Calibri" w:cstheme="minorHAnsi"/>
              </w:rPr>
            </w:pPr>
          </w:p>
          <w:p w14:paraId="50CAE0CF" w14:textId="77777777" w:rsidR="00815EA9" w:rsidRPr="00036C72" w:rsidRDefault="00815EA9" w:rsidP="00A9230A">
            <w:pPr>
              <w:jc w:val="center"/>
              <w:rPr>
                <w:rFonts w:ascii="Calibri" w:hAnsi="Calibri" w:cstheme="minorHAnsi"/>
              </w:rPr>
            </w:pPr>
          </w:p>
        </w:tc>
      </w:tr>
    </w:tbl>
    <w:p w14:paraId="540CF0F1" w14:textId="77777777" w:rsidR="00495D0B" w:rsidRPr="00036C72" w:rsidRDefault="00495D0B" w:rsidP="00495D0B">
      <w:pPr>
        <w:jc w:val="center"/>
        <w:rPr>
          <w:rFonts w:ascii="Calibri" w:hAnsi="Calibri" w:cs="Times New Roman"/>
          <w:b/>
          <w:sz w:val="24"/>
          <w:szCs w:val="24"/>
          <w:u w:val="single"/>
        </w:rPr>
      </w:pPr>
    </w:p>
    <w:p w14:paraId="0F842EE3" w14:textId="77777777" w:rsidR="00495D0B" w:rsidRPr="00036C72" w:rsidRDefault="00495D0B" w:rsidP="00495D0B">
      <w:pPr>
        <w:rPr>
          <w:rFonts w:ascii="Calibri" w:hAnsi="Calibri" w:cstheme="minorHAnsi"/>
          <w:sz w:val="20"/>
          <w:szCs w:val="20"/>
        </w:rPr>
      </w:pPr>
      <w:r w:rsidRPr="00036C72">
        <w:rPr>
          <w:rFonts w:ascii="Calibri" w:hAnsi="Calibri" w:cstheme="minorHAnsi"/>
          <w:sz w:val="20"/>
          <w:szCs w:val="20"/>
        </w:rPr>
        <w:t>* If a ch</w:t>
      </w:r>
      <w:r w:rsidR="00346CA6" w:rsidRPr="00036C72">
        <w:rPr>
          <w:rFonts w:ascii="Calibri" w:hAnsi="Calibri" w:cstheme="minorHAnsi"/>
          <w:sz w:val="20"/>
          <w:szCs w:val="20"/>
        </w:rPr>
        <w:t xml:space="preserve">ild is registered to attend </w:t>
      </w:r>
      <w:r w:rsidRPr="00036C72">
        <w:rPr>
          <w:rFonts w:ascii="Calibri" w:hAnsi="Calibri" w:cstheme="minorHAnsi"/>
          <w:sz w:val="20"/>
          <w:szCs w:val="20"/>
        </w:rPr>
        <w:t xml:space="preserve">either 3 or 4 days but requires an additional day, they will be charged at the </w:t>
      </w:r>
    </w:p>
    <w:p w14:paraId="5D076C11" w14:textId="77777777" w:rsidR="007F55F5" w:rsidRPr="00036C72" w:rsidRDefault="001F2432" w:rsidP="00495D0B">
      <w:pPr>
        <w:rPr>
          <w:rFonts w:ascii="Calibri" w:hAnsi="Calibri" w:cstheme="minorHAnsi"/>
          <w:sz w:val="20"/>
          <w:szCs w:val="20"/>
        </w:rPr>
      </w:pPr>
      <w:r w:rsidRPr="00036C72">
        <w:rPr>
          <w:rFonts w:ascii="Calibri" w:hAnsi="Calibri" w:cstheme="minorHAnsi"/>
          <w:sz w:val="20"/>
          <w:szCs w:val="20"/>
        </w:rPr>
        <w:t xml:space="preserve">   extra day rate.</w:t>
      </w:r>
    </w:p>
    <w:p w14:paraId="00C9AB76" w14:textId="77777777" w:rsidR="00302F46" w:rsidRPr="00036C72" w:rsidRDefault="00302F46" w:rsidP="00495D0B">
      <w:pPr>
        <w:rPr>
          <w:rFonts w:ascii="Calibri" w:hAnsi="Calibri" w:cstheme="minorHAnsi"/>
          <w:sz w:val="20"/>
          <w:szCs w:val="20"/>
        </w:rPr>
      </w:pPr>
    </w:p>
    <w:p w14:paraId="53C374D4" w14:textId="77777777" w:rsidR="007F55F5" w:rsidRPr="00036C72" w:rsidRDefault="007F55F5" w:rsidP="00495D0B">
      <w:pPr>
        <w:rPr>
          <w:rFonts w:ascii="Calibri" w:hAnsi="Calibri" w:cstheme="minorHAnsi"/>
          <w:sz w:val="20"/>
          <w:szCs w:val="20"/>
        </w:rPr>
      </w:pPr>
    </w:p>
    <w:p w14:paraId="0C65D43E" w14:textId="77777777" w:rsidR="007F55F5" w:rsidRPr="00036C72" w:rsidRDefault="007F55F5" w:rsidP="00495D0B">
      <w:pPr>
        <w:rPr>
          <w:rFonts w:ascii="Calibri" w:hAnsi="Calibri" w:cstheme="minorHAnsi"/>
          <w:sz w:val="20"/>
          <w:szCs w:val="20"/>
        </w:rPr>
      </w:pPr>
    </w:p>
    <w:tbl>
      <w:tblPr>
        <w:tblStyle w:val="TableGrid"/>
        <w:tblW w:w="0" w:type="auto"/>
        <w:tblLook w:val="04A0" w:firstRow="1" w:lastRow="0" w:firstColumn="1" w:lastColumn="0" w:noHBand="0" w:noVBand="1"/>
      </w:tblPr>
      <w:tblGrid>
        <w:gridCol w:w="4501"/>
        <w:gridCol w:w="4495"/>
      </w:tblGrid>
      <w:tr w:rsidR="00495D0B" w:rsidRPr="00036C72" w14:paraId="4C82FCAB" w14:textId="77777777" w:rsidTr="00302F46">
        <w:trPr>
          <w:trHeight w:val="537"/>
        </w:trPr>
        <w:tc>
          <w:tcPr>
            <w:tcW w:w="8996" w:type="dxa"/>
            <w:gridSpan w:val="2"/>
            <w:tcBorders>
              <w:top w:val="single" w:sz="12" w:space="0" w:color="auto"/>
              <w:left w:val="single" w:sz="12" w:space="0" w:color="auto"/>
              <w:bottom w:val="single" w:sz="12" w:space="0" w:color="auto"/>
              <w:right w:val="single" w:sz="12" w:space="0" w:color="auto"/>
            </w:tcBorders>
            <w:shd w:val="clear" w:color="auto" w:fill="B9DDF5"/>
          </w:tcPr>
          <w:p w14:paraId="398C0AB1" w14:textId="77777777" w:rsidR="00495D0B" w:rsidRPr="00036C72" w:rsidRDefault="003D59D6" w:rsidP="00A9230A">
            <w:pPr>
              <w:jc w:val="center"/>
              <w:rPr>
                <w:rFonts w:ascii="Calibri" w:hAnsi="Calibri" w:cstheme="minorHAnsi"/>
                <w:b/>
              </w:rPr>
            </w:pPr>
            <w:r w:rsidRPr="00036C72">
              <w:rPr>
                <w:rFonts w:ascii="Calibri" w:hAnsi="Calibri" w:cstheme="minorHAnsi"/>
                <w:b/>
              </w:rPr>
              <w:t xml:space="preserve">Morning Care and </w:t>
            </w:r>
            <w:r w:rsidR="00495D0B" w:rsidRPr="00036C72">
              <w:rPr>
                <w:rFonts w:ascii="Calibri" w:hAnsi="Calibri" w:cstheme="minorHAnsi"/>
                <w:b/>
              </w:rPr>
              <w:t>After School Care Charges (per session)</w:t>
            </w:r>
          </w:p>
        </w:tc>
      </w:tr>
      <w:tr w:rsidR="00495D0B" w:rsidRPr="00036C72" w14:paraId="31518781" w14:textId="77777777" w:rsidTr="00302F46">
        <w:trPr>
          <w:trHeight w:val="113"/>
        </w:trPr>
        <w:tc>
          <w:tcPr>
            <w:tcW w:w="4501" w:type="dxa"/>
            <w:tcBorders>
              <w:top w:val="single" w:sz="12" w:space="0" w:color="auto"/>
              <w:left w:val="single" w:sz="12" w:space="0" w:color="auto"/>
              <w:right w:val="single" w:sz="12" w:space="0" w:color="auto"/>
            </w:tcBorders>
          </w:tcPr>
          <w:p w14:paraId="58241A31" w14:textId="77777777" w:rsidR="00495D0B" w:rsidRPr="00036C72" w:rsidRDefault="003D59D6" w:rsidP="001C05DD">
            <w:pPr>
              <w:rPr>
                <w:rFonts w:ascii="Calibri" w:hAnsi="Calibri" w:cstheme="minorHAnsi"/>
              </w:rPr>
            </w:pPr>
            <w:r w:rsidRPr="00036C72">
              <w:rPr>
                <w:rFonts w:ascii="Calibri" w:hAnsi="Calibri" w:cstheme="minorHAnsi"/>
              </w:rPr>
              <w:t>8.00 am - 8.30 am</w:t>
            </w:r>
          </w:p>
        </w:tc>
        <w:tc>
          <w:tcPr>
            <w:tcW w:w="4495" w:type="dxa"/>
            <w:tcBorders>
              <w:top w:val="single" w:sz="12" w:space="0" w:color="auto"/>
              <w:left w:val="single" w:sz="12" w:space="0" w:color="auto"/>
              <w:right w:val="single" w:sz="12" w:space="0" w:color="auto"/>
            </w:tcBorders>
          </w:tcPr>
          <w:p w14:paraId="7C0D9D1E" w14:textId="26F8DA74" w:rsidR="00495D0B" w:rsidRPr="00036C72" w:rsidRDefault="00F2571C" w:rsidP="00A9230A">
            <w:pPr>
              <w:jc w:val="center"/>
              <w:rPr>
                <w:rFonts w:ascii="Calibri" w:hAnsi="Calibri" w:cstheme="minorHAnsi"/>
              </w:rPr>
            </w:pPr>
            <w:r>
              <w:rPr>
                <w:rFonts w:ascii="Calibri" w:hAnsi="Calibri" w:cstheme="minorHAnsi"/>
              </w:rPr>
              <w:t>£</w:t>
            </w:r>
            <w:r w:rsidR="00BE44D4">
              <w:rPr>
                <w:rFonts w:ascii="Calibri" w:hAnsi="Calibri" w:cstheme="minorHAnsi"/>
              </w:rPr>
              <w:t>6.</w:t>
            </w:r>
            <w:r w:rsidR="00061B6A">
              <w:rPr>
                <w:rFonts w:ascii="Calibri" w:hAnsi="Calibri" w:cstheme="minorHAnsi"/>
              </w:rPr>
              <w:t>15</w:t>
            </w:r>
          </w:p>
        </w:tc>
      </w:tr>
      <w:tr w:rsidR="003D59D6" w:rsidRPr="00036C72" w14:paraId="386B1C61" w14:textId="77777777" w:rsidTr="00302F46">
        <w:trPr>
          <w:trHeight w:val="113"/>
        </w:trPr>
        <w:tc>
          <w:tcPr>
            <w:tcW w:w="4501" w:type="dxa"/>
            <w:tcBorders>
              <w:left w:val="single" w:sz="12" w:space="0" w:color="auto"/>
              <w:right w:val="single" w:sz="12" w:space="0" w:color="auto"/>
            </w:tcBorders>
          </w:tcPr>
          <w:p w14:paraId="1FC8203B" w14:textId="77777777" w:rsidR="003D59D6" w:rsidRPr="00036C72" w:rsidRDefault="003D59D6" w:rsidP="003D59D6">
            <w:pPr>
              <w:rPr>
                <w:rFonts w:ascii="Calibri" w:hAnsi="Calibri" w:cstheme="minorHAnsi"/>
              </w:rPr>
            </w:pPr>
            <w:r w:rsidRPr="00036C72">
              <w:rPr>
                <w:rFonts w:ascii="Calibri" w:hAnsi="Calibri" w:cstheme="minorHAnsi"/>
              </w:rPr>
              <w:t xml:space="preserve">3.30 pm - 4.30 pm         </w:t>
            </w:r>
          </w:p>
        </w:tc>
        <w:tc>
          <w:tcPr>
            <w:tcW w:w="4495" w:type="dxa"/>
            <w:tcBorders>
              <w:left w:val="single" w:sz="12" w:space="0" w:color="auto"/>
              <w:right w:val="single" w:sz="12" w:space="0" w:color="auto"/>
            </w:tcBorders>
          </w:tcPr>
          <w:p w14:paraId="5B892C08" w14:textId="26FA7F17" w:rsidR="003D59D6" w:rsidRPr="00036C72" w:rsidRDefault="009A659B" w:rsidP="00F2571C">
            <w:pPr>
              <w:jc w:val="center"/>
              <w:rPr>
                <w:rFonts w:ascii="Calibri" w:hAnsi="Calibri" w:cstheme="minorHAnsi"/>
              </w:rPr>
            </w:pPr>
            <w:r w:rsidRPr="00036C72">
              <w:rPr>
                <w:rFonts w:ascii="Calibri" w:hAnsi="Calibri" w:cstheme="minorHAnsi"/>
              </w:rPr>
              <w:t>£</w:t>
            </w:r>
            <w:r w:rsidR="00BE44D4">
              <w:rPr>
                <w:rFonts w:ascii="Calibri" w:hAnsi="Calibri" w:cstheme="minorHAnsi"/>
              </w:rPr>
              <w:t>7.</w:t>
            </w:r>
            <w:r w:rsidR="00061B6A">
              <w:rPr>
                <w:rFonts w:ascii="Calibri" w:hAnsi="Calibri" w:cstheme="minorHAnsi"/>
              </w:rPr>
              <w:t>25</w:t>
            </w:r>
          </w:p>
        </w:tc>
      </w:tr>
      <w:tr w:rsidR="00625696" w:rsidRPr="00036C72" w14:paraId="18A0B476" w14:textId="77777777" w:rsidTr="00302F46">
        <w:trPr>
          <w:trHeight w:val="113"/>
        </w:trPr>
        <w:tc>
          <w:tcPr>
            <w:tcW w:w="4501" w:type="dxa"/>
            <w:tcBorders>
              <w:left w:val="single" w:sz="12" w:space="0" w:color="auto"/>
              <w:right w:val="single" w:sz="12" w:space="0" w:color="auto"/>
            </w:tcBorders>
          </w:tcPr>
          <w:p w14:paraId="002C772E" w14:textId="77777777" w:rsidR="00625696" w:rsidRPr="00036C72" w:rsidRDefault="00756557" w:rsidP="00625696">
            <w:pPr>
              <w:rPr>
                <w:rFonts w:ascii="Calibri" w:hAnsi="Calibri" w:cstheme="minorHAnsi"/>
              </w:rPr>
            </w:pPr>
            <w:r w:rsidRPr="00036C72">
              <w:rPr>
                <w:rFonts w:ascii="Calibri" w:hAnsi="Calibri" w:cstheme="minorHAnsi"/>
              </w:rPr>
              <w:t>3.30 pm - 6.00 pm</w:t>
            </w:r>
          </w:p>
        </w:tc>
        <w:tc>
          <w:tcPr>
            <w:tcW w:w="4495" w:type="dxa"/>
            <w:tcBorders>
              <w:left w:val="single" w:sz="12" w:space="0" w:color="auto"/>
              <w:right w:val="single" w:sz="12" w:space="0" w:color="auto"/>
            </w:tcBorders>
          </w:tcPr>
          <w:p w14:paraId="44E4CD31" w14:textId="46999967" w:rsidR="00625696" w:rsidRPr="00036C72" w:rsidRDefault="00723B1F" w:rsidP="00A5214C">
            <w:pPr>
              <w:jc w:val="center"/>
              <w:rPr>
                <w:rFonts w:ascii="Calibri" w:hAnsi="Calibri" w:cstheme="minorHAnsi"/>
              </w:rPr>
            </w:pPr>
            <w:r w:rsidRPr="00036C72">
              <w:rPr>
                <w:rFonts w:ascii="Calibri" w:hAnsi="Calibri" w:cstheme="minorHAnsi"/>
              </w:rPr>
              <w:t>£</w:t>
            </w:r>
            <w:r w:rsidR="008B1233">
              <w:rPr>
                <w:rFonts w:ascii="Calibri" w:hAnsi="Calibri" w:cstheme="minorHAnsi"/>
              </w:rPr>
              <w:t>1</w:t>
            </w:r>
            <w:r w:rsidR="00E34B2B">
              <w:rPr>
                <w:rFonts w:ascii="Calibri" w:hAnsi="Calibri" w:cstheme="minorHAnsi"/>
              </w:rPr>
              <w:t>2</w:t>
            </w:r>
            <w:r w:rsidR="008B1233">
              <w:rPr>
                <w:rFonts w:ascii="Calibri" w:hAnsi="Calibri" w:cstheme="minorHAnsi"/>
              </w:rPr>
              <w:t>.00</w:t>
            </w:r>
          </w:p>
        </w:tc>
      </w:tr>
      <w:tr w:rsidR="00756557" w:rsidRPr="00036C72" w14:paraId="4431F6DC" w14:textId="77777777" w:rsidTr="00302F46">
        <w:trPr>
          <w:trHeight w:val="113"/>
        </w:trPr>
        <w:tc>
          <w:tcPr>
            <w:tcW w:w="4501" w:type="dxa"/>
            <w:tcBorders>
              <w:left w:val="single" w:sz="12" w:space="0" w:color="auto"/>
              <w:bottom w:val="single" w:sz="12" w:space="0" w:color="auto"/>
              <w:right w:val="single" w:sz="12" w:space="0" w:color="auto"/>
            </w:tcBorders>
          </w:tcPr>
          <w:p w14:paraId="6837C4B1" w14:textId="77777777" w:rsidR="00756557" w:rsidRPr="00036C72" w:rsidRDefault="00756557" w:rsidP="00625696">
            <w:pPr>
              <w:rPr>
                <w:rFonts w:ascii="Calibri" w:hAnsi="Calibri" w:cstheme="minorHAnsi"/>
              </w:rPr>
            </w:pPr>
            <w:r w:rsidRPr="00036C72">
              <w:rPr>
                <w:rFonts w:ascii="Calibri" w:hAnsi="Calibri" w:cstheme="minorHAnsi"/>
              </w:rPr>
              <w:t>After 6.00 pm</w:t>
            </w:r>
          </w:p>
        </w:tc>
        <w:tc>
          <w:tcPr>
            <w:tcW w:w="4495" w:type="dxa"/>
            <w:tcBorders>
              <w:left w:val="single" w:sz="12" w:space="0" w:color="auto"/>
              <w:bottom w:val="single" w:sz="12" w:space="0" w:color="auto"/>
              <w:right w:val="single" w:sz="12" w:space="0" w:color="auto"/>
            </w:tcBorders>
          </w:tcPr>
          <w:p w14:paraId="3E81B27C" w14:textId="77777777" w:rsidR="00756557" w:rsidRPr="00036C72" w:rsidRDefault="00756557" w:rsidP="00625696">
            <w:pPr>
              <w:jc w:val="center"/>
              <w:rPr>
                <w:rFonts w:ascii="Calibri" w:hAnsi="Calibri" w:cstheme="minorHAnsi"/>
              </w:rPr>
            </w:pPr>
            <w:r w:rsidRPr="00036C72">
              <w:rPr>
                <w:rFonts w:ascii="Calibri" w:hAnsi="Calibri" w:cstheme="minorHAnsi"/>
              </w:rPr>
              <w:t>Not available</w:t>
            </w:r>
          </w:p>
          <w:p w14:paraId="10A92660" w14:textId="77777777" w:rsidR="00756557" w:rsidRPr="00036C72" w:rsidRDefault="00756557" w:rsidP="00625696">
            <w:pPr>
              <w:jc w:val="center"/>
              <w:rPr>
                <w:rFonts w:ascii="Calibri" w:hAnsi="Calibri" w:cstheme="minorHAnsi"/>
                <w:sz w:val="18"/>
                <w:szCs w:val="18"/>
              </w:rPr>
            </w:pPr>
            <w:r w:rsidRPr="00036C72">
              <w:rPr>
                <w:rFonts w:ascii="Calibri" w:hAnsi="Calibri" w:cstheme="minorHAnsi"/>
                <w:sz w:val="18"/>
                <w:szCs w:val="18"/>
              </w:rPr>
              <w:t>(£25 charge if child collected later than 6pm)</w:t>
            </w:r>
          </w:p>
        </w:tc>
      </w:tr>
    </w:tbl>
    <w:p w14:paraId="4BD8226C" w14:textId="77777777" w:rsidR="00495D0B" w:rsidRPr="00036C72" w:rsidRDefault="00495D0B" w:rsidP="00495D0B">
      <w:pPr>
        <w:rPr>
          <w:rFonts w:ascii="Calibri" w:hAnsi="Calibri" w:cstheme="minorHAnsi"/>
          <w:b/>
        </w:rPr>
      </w:pPr>
    </w:p>
    <w:p w14:paraId="3DAD7488" w14:textId="77777777" w:rsidR="00495D0B" w:rsidRPr="00036C72" w:rsidRDefault="00495D0B" w:rsidP="00302F46">
      <w:pPr>
        <w:tabs>
          <w:tab w:val="left" w:pos="3220"/>
        </w:tabs>
        <w:rPr>
          <w:rFonts w:ascii="Calibri" w:hAnsi="Calibri" w:cstheme="minorHAnsi"/>
        </w:rPr>
      </w:pPr>
      <w:r w:rsidRPr="00036C72">
        <w:rPr>
          <w:rFonts w:ascii="Calibri" w:hAnsi="Calibri" w:cstheme="minorHAnsi"/>
          <w:b/>
        </w:rPr>
        <w:t>New Starters</w:t>
      </w:r>
    </w:p>
    <w:p w14:paraId="425C6371" w14:textId="77777777" w:rsidR="00495D0B" w:rsidRPr="00036C72" w:rsidRDefault="00495D0B" w:rsidP="00495D0B">
      <w:pPr>
        <w:pStyle w:val="ListParagraph"/>
        <w:numPr>
          <w:ilvl w:val="0"/>
          <w:numId w:val="1"/>
        </w:numPr>
        <w:rPr>
          <w:rFonts w:ascii="Calibri" w:hAnsi="Calibri" w:cstheme="minorHAnsi"/>
        </w:rPr>
      </w:pPr>
      <w:r w:rsidRPr="00036C72">
        <w:rPr>
          <w:rFonts w:ascii="Calibri" w:hAnsi="Calibri" w:cstheme="minorHAnsi"/>
        </w:rPr>
        <w:t>For all new starters there will be a non-refundable Registration Fee of £50.</w:t>
      </w:r>
    </w:p>
    <w:p w14:paraId="6D5FBE50" w14:textId="77777777" w:rsidR="002D1223" w:rsidRPr="00036C72" w:rsidRDefault="007F55F5" w:rsidP="00703D32">
      <w:pPr>
        <w:pStyle w:val="BodyText"/>
        <w:numPr>
          <w:ilvl w:val="0"/>
          <w:numId w:val="1"/>
        </w:numPr>
        <w:jc w:val="left"/>
        <w:rPr>
          <w:rFonts w:ascii="Calibri" w:hAnsi="Calibri" w:cstheme="minorHAnsi"/>
          <w:sz w:val="22"/>
          <w:szCs w:val="22"/>
        </w:rPr>
      </w:pPr>
      <w:r w:rsidRPr="00036C72">
        <w:rPr>
          <w:rFonts w:ascii="Calibri" w:hAnsi="Calibri" w:cstheme="minorHAnsi"/>
          <w:sz w:val="22"/>
          <w:szCs w:val="22"/>
        </w:rPr>
        <w:t xml:space="preserve">A deposit </w:t>
      </w:r>
      <w:r w:rsidR="002D1223" w:rsidRPr="00036C72">
        <w:rPr>
          <w:rFonts w:ascii="Calibri" w:hAnsi="Calibri" w:cstheme="minorHAnsi"/>
          <w:sz w:val="22"/>
          <w:szCs w:val="22"/>
        </w:rPr>
        <w:t>will be payable f</w:t>
      </w:r>
      <w:r w:rsidRPr="00036C72">
        <w:rPr>
          <w:rFonts w:ascii="Calibri" w:hAnsi="Calibri" w:cstheme="minorHAnsi"/>
          <w:sz w:val="22"/>
          <w:szCs w:val="22"/>
        </w:rPr>
        <w:t>or all new pupils</w:t>
      </w:r>
      <w:r w:rsidR="00495D0B" w:rsidRPr="00036C72">
        <w:rPr>
          <w:rFonts w:ascii="Calibri" w:hAnsi="Calibri" w:cstheme="minorHAnsi"/>
          <w:sz w:val="22"/>
          <w:szCs w:val="22"/>
        </w:rPr>
        <w:t xml:space="preserve">. </w:t>
      </w:r>
    </w:p>
    <w:p w14:paraId="0D150238" w14:textId="77777777" w:rsidR="00495D0B" w:rsidRPr="00036C72" w:rsidRDefault="00495D0B" w:rsidP="00703D32">
      <w:pPr>
        <w:pStyle w:val="BodyText"/>
        <w:numPr>
          <w:ilvl w:val="0"/>
          <w:numId w:val="1"/>
        </w:numPr>
        <w:jc w:val="left"/>
        <w:rPr>
          <w:rFonts w:ascii="Calibri" w:hAnsi="Calibri" w:cstheme="minorHAnsi"/>
          <w:sz w:val="22"/>
          <w:szCs w:val="22"/>
        </w:rPr>
      </w:pPr>
      <w:r w:rsidRPr="00036C72">
        <w:rPr>
          <w:rFonts w:ascii="Calibri" w:hAnsi="Calibri" w:cstheme="minorHAnsi"/>
          <w:sz w:val="22"/>
          <w:szCs w:val="22"/>
        </w:rPr>
        <w:t>£150 of the total deposit is an Acceptance Fee, to cover administrative costs. The remainder will be refunded against the fees of the last term in which the child is due to leave the School, or will be held against any amounts outstanding.</w:t>
      </w:r>
    </w:p>
    <w:p w14:paraId="7A02DB42" w14:textId="77777777" w:rsidR="00495D0B" w:rsidRPr="00036C72" w:rsidRDefault="00495D0B" w:rsidP="00495D0B">
      <w:pPr>
        <w:pStyle w:val="BodyText"/>
        <w:ind w:left="720"/>
        <w:rPr>
          <w:rFonts w:ascii="Calibri" w:hAnsi="Calibri" w:cstheme="minorHAnsi"/>
          <w:sz w:val="22"/>
          <w:szCs w:val="22"/>
        </w:rPr>
      </w:pPr>
    </w:p>
    <w:tbl>
      <w:tblPr>
        <w:tblStyle w:val="TableGrid"/>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1"/>
        <w:gridCol w:w="2121"/>
        <w:gridCol w:w="2264"/>
        <w:gridCol w:w="2495"/>
      </w:tblGrid>
      <w:tr w:rsidR="00314255" w:rsidRPr="00036C72" w14:paraId="751F5AA1" w14:textId="77777777" w:rsidTr="00302F46">
        <w:tc>
          <w:tcPr>
            <w:tcW w:w="2127" w:type="dxa"/>
            <w:shd w:val="clear" w:color="auto" w:fill="B9DDF5"/>
          </w:tcPr>
          <w:p w14:paraId="5AA266AA" w14:textId="77777777" w:rsidR="00495D0B" w:rsidRPr="00036C72" w:rsidRDefault="00495D0B" w:rsidP="00A9230A">
            <w:pPr>
              <w:pStyle w:val="BodyText"/>
              <w:rPr>
                <w:rFonts w:ascii="Calibri" w:hAnsi="Calibri" w:cstheme="minorHAnsi"/>
                <w:sz w:val="22"/>
                <w:szCs w:val="22"/>
              </w:rPr>
            </w:pPr>
          </w:p>
        </w:tc>
        <w:tc>
          <w:tcPr>
            <w:tcW w:w="2126" w:type="dxa"/>
            <w:shd w:val="clear" w:color="auto" w:fill="B9DDF5"/>
          </w:tcPr>
          <w:p w14:paraId="234972FB" w14:textId="77777777" w:rsidR="00495D0B" w:rsidRPr="00036C72" w:rsidRDefault="00495D0B" w:rsidP="00A9230A">
            <w:pPr>
              <w:pStyle w:val="BodyText"/>
              <w:rPr>
                <w:rFonts w:ascii="Calibri" w:hAnsi="Calibri" w:cstheme="minorHAnsi"/>
                <w:b/>
                <w:sz w:val="22"/>
                <w:szCs w:val="22"/>
              </w:rPr>
            </w:pPr>
            <w:r w:rsidRPr="00036C72">
              <w:rPr>
                <w:rFonts w:ascii="Calibri" w:hAnsi="Calibri" w:cstheme="minorHAnsi"/>
                <w:b/>
                <w:sz w:val="22"/>
                <w:szCs w:val="22"/>
              </w:rPr>
              <w:t xml:space="preserve">Total Payable </w:t>
            </w:r>
          </w:p>
        </w:tc>
        <w:tc>
          <w:tcPr>
            <w:tcW w:w="2268" w:type="dxa"/>
            <w:shd w:val="clear" w:color="auto" w:fill="B9DDF5"/>
          </w:tcPr>
          <w:p w14:paraId="53CCDE40" w14:textId="77777777" w:rsidR="00495D0B" w:rsidRPr="00036C72" w:rsidRDefault="00495D0B" w:rsidP="00A9230A">
            <w:pPr>
              <w:pStyle w:val="BodyText"/>
              <w:rPr>
                <w:rFonts w:ascii="Calibri" w:hAnsi="Calibri" w:cstheme="minorHAnsi"/>
                <w:b/>
                <w:sz w:val="22"/>
                <w:szCs w:val="22"/>
              </w:rPr>
            </w:pPr>
            <w:r w:rsidRPr="00036C72">
              <w:rPr>
                <w:rFonts w:ascii="Calibri" w:hAnsi="Calibri" w:cstheme="minorHAnsi"/>
                <w:b/>
                <w:sz w:val="22"/>
                <w:szCs w:val="22"/>
              </w:rPr>
              <w:t xml:space="preserve">Refundable Deposit </w:t>
            </w:r>
          </w:p>
        </w:tc>
        <w:tc>
          <w:tcPr>
            <w:tcW w:w="2500" w:type="dxa"/>
            <w:shd w:val="clear" w:color="auto" w:fill="B9DDF5"/>
          </w:tcPr>
          <w:p w14:paraId="757719A2" w14:textId="77777777" w:rsidR="00495D0B" w:rsidRPr="00036C72" w:rsidRDefault="00495D0B" w:rsidP="00A9230A">
            <w:pPr>
              <w:pStyle w:val="BodyText"/>
              <w:rPr>
                <w:rFonts w:ascii="Calibri" w:hAnsi="Calibri" w:cstheme="minorHAnsi"/>
                <w:b/>
                <w:sz w:val="22"/>
                <w:szCs w:val="22"/>
              </w:rPr>
            </w:pPr>
            <w:r w:rsidRPr="00036C72">
              <w:rPr>
                <w:rFonts w:ascii="Calibri" w:hAnsi="Calibri" w:cstheme="minorHAnsi"/>
                <w:b/>
                <w:sz w:val="22"/>
                <w:szCs w:val="22"/>
              </w:rPr>
              <w:t xml:space="preserve">Non-Refundable Acceptance Fee </w:t>
            </w:r>
          </w:p>
        </w:tc>
      </w:tr>
      <w:tr w:rsidR="00495D0B" w:rsidRPr="00036C72" w14:paraId="1637CEF3" w14:textId="77777777" w:rsidTr="001F4862">
        <w:trPr>
          <w:trHeight w:val="441"/>
        </w:trPr>
        <w:tc>
          <w:tcPr>
            <w:tcW w:w="2127" w:type="dxa"/>
          </w:tcPr>
          <w:p w14:paraId="4EE4B937" w14:textId="77777777" w:rsidR="00495D0B" w:rsidRPr="00036C72" w:rsidRDefault="00495D0B" w:rsidP="00A9230A">
            <w:pPr>
              <w:pStyle w:val="BodyText"/>
              <w:rPr>
                <w:rFonts w:ascii="Calibri" w:hAnsi="Calibri" w:cstheme="minorHAnsi"/>
                <w:b/>
                <w:sz w:val="22"/>
                <w:szCs w:val="22"/>
              </w:rPr>
            </w:pPr>
            <w:r w:rsidRPr="00036C72">
              <w:rPr>
                <w:rFonts w:ascii="Calibri" w:hAnsi="Calibri" w:cstheme="minorHAnsi"/>
                <w:b/>
                <w:sz w:val="22"/>
                <w:szCs w:val="22"/>
              </w:rPr>
              <w:t>Poppets</w:t>
            </w:r>
          </w:p>
        </w:tc>
        <w:tc>
          <w:tcPr>
            <w:tcW w:w="2126" w:type="dxa"/>
          </w:tcPr>
          <w:p w14:paraId="37A24E05" w14:textId="77777777" w:rsidR="00495D0B" w:rsidRPr="00036C72" w:rsidRDefault="00495D0B" w:rsidP="00A9230A">
            <w:pPr>
              <w:pStyle w:val="BodyText"/>
              <w:jc w:val="center"/>
              <w:rPr>
                <w:rFonts w:ascii="Calibri" w:hAnsi="Calibri" w:cstheme="minorHAnsi"/>
                <w:sz w:val="22"/>
                <w:szCs w:val="22"/>
              </w:rPr>
            </w:pPr>
            <w:r w:rsidRPr="00036C72">
              <w:rPr>
                <w:rFonts w:ascii="Calibri" w:hAnsi="Calibri" w:cstheme="minorHAnsi"/>
                <w:sz w:val="22"/>
                <w:szCs w:val="22"/>
              </w:rPr>
              <w:t>£350</w:t>
            </w:r>
          </w:p>
        </w:tc>
        <w:tc>
          <w:tcPr>
            <w:tcW w:w="2268" w:type="dxa"/>
          </w:tcPr>
          <w:p w14:paraId="6897E3E4" w14:textId="77777777" w:rsidR="00495D0B" w:rsidRPr="00036C72" w:rsidRDefault="00495D0B" w:rsidP="00A9230A">
            <w:pPr>
              <w:pStyle w:val="BodyText"/>
              <w:jc w:val="center"/>
              <w:rPr>
                <w:rFonts w:ascii="Calibri" w:hAnsi="Calibri" w:cstheme="minorHAnsi"/>
                <w:sz w:val="22"/>
                <w:szCs w:val="22"/>
              </w:rPr>
            </w:pPr>
            <w:r w:rsidRPr="00036C72">
              <w:rPr>
                <w:rFonts w:ascii="Calibri" w:hAnsi="Calibri" w:cstheme="minorHAnsi"/>
                <w:sz w:val="22"/>
                <w:szCs w:val="22"/>
              </w:rPr>
              <w:t>£200</w:t>
            </w:r>
          </w:p>
        </w:tc>
        <w:tc>
          <w:tcPr>
            <w:tcW w:w="2500" w:type="dxa"/>
          </w:tcPr>
          <w:p w14:paraId="260E8602" w14:textId="77777777" w:rsidR="00495D0B" w:rsidRPr="00036C72" w:rsidRDefault="00495D0B" w:rsidP="00A9230A">
            <w:pPr>
              <w:pStyle w:val="BodyText"/>
              <w:jc w:val="center"/>
              <w:rPr>
                <w:rFonts w:ascii="Calibri" w:hAnsi="Calibri" w:cstheme="minorHAnsi"/>
                <w:sz w:val="22"/>
                <w:szCs w:val="22"/>
              </w:rPr>
            </w:pPr>
            <w:r w:rsidRPr="00036C72">
              <w:rPr>
                <w:rFonts w:ascii="Calibri" w:hAnsi="Calibri" w:cstheme="minorHAnsi"/>
                <w:sz w:val="22"/>
                <w:szCs w:val="22"/>
              </w:rPr>
              <w:t>£150</w:t>
            </w:r>
          </w:p>
        </w:tc>
      </w:tr>
    </w:tbl>
    <w:p w14:paraId="760AFA0B" w14:textId="77777777" w:rsidR="00495D0B" w:rsidRPr="00036C72" w:rsidRDefault="00495D0B" w:rsidP="00495D0B">
      <w:pPr>
        <w:tabs>
          <w:tab w:val="left" w:pos="2778"/>
        </w:tabs>
        <w:rPr>
          <w:rFonts w:ascii="Calibri" w:eastAsia="Times New Roman" w:hAnsi="Calibri" w:cstheme="minorHAnsi"/>
          <w:b/>
          <w:u w:val="single"/>
        </w:rPr>
      </w:pPr>
    </w:p>
    <w:p w14:paraId="1E2779ED" w14:textId="77777777" w:rsidR="00495D0B" w:rsidRPr="00036C72" w:rsidRDefault="00495D0B" w:rsidP="00495D0B">
      <w:pPr>
        <w:tabs>
          <w:tab w:val="left" w:pos="2778"/>
        </w:tabs>
        <w:rPr>
          <w:rFonts w:ascii="Calibri" w:eastAsia="Times New Roman" w:hAnsi="Calibri" w:cstheme="minorHAnsi"/>
          <w:b/>
        </w:rPr>
      </w:pPr>
      <w:r w:rsidRPr="00036C72">
        <w:rPr>
          <w:rFonts w:ascii="Calibri" w:eastAsia="Times New Roman" w:hAnsi="Calibri" w:cstheme="minorHAnsi"/>
          <w:b/>
        </w:rPr>
        <w:t>Sibling Allowances</w:t>
      </w:r>
    </w:p>
    <w:p w14:paraId="6B7D2B5F" w14:textId="77777777" w:rsidR="00036C72" w:rsidRDefault="00302F46" w:rsidP="001077D1">
      <w:pPr>
        <w:pStyle w:val="ListParagraph"/>
        <w:numPr>
          <w:ilvl w:val="0"/>
          <w:numId w:val="9"/>
        </w:numPr>
        <w:tabs>
          <w:tab w:val="left" w:pos="2778"/>
        </w:tabs>
        <w:rPr>
          <w:rFonts w:ascii="Calibri" w:eastAsia="Times New Roman" w:hAnsi="Calibri" w:cstheme="minorHAnsi"/>
        </w:rPr>
      </w:pPr>
      <w:r w:rsidRPr="00036C72">
        <w:rPr>
          <w:rFonts w:ascii="Calibri" w:eastAsia="Times New Roman" w:hAnsi="Calibri" w:cstheme="minorHAnsi"/>
        </w:rPr>
        <w:t>Where a child has a brother or sister in the school an allowance of 5% will be made aga</w:t>
      </w:r>
      <w:r w:rsidR="00036C72">
        <w:rPr>
          <w:rFonts w:ascii="Calibri" w:eastAsia="Times New Roman" w:hAnsi="Calibri" w:cstheme="minorHAnsi"/>
        </w:rPr>
        <w:t xml:space="preserve">inst the younger child’s fees. </w:t>
      </w:r>
    </w:p>
    <w:p w14:paraId="3BF5D725" w14:textId="77777777" w:rsidR="00302F46" w:rsidRPr="00036C72" w:rsidRDefault="00302F46" w:rsidP="001077D1">
      <w:pPr>
        <w:pStyle w:val="ListParagraph"/>
        <w:numPr>
          <w:ilvl w:val="0"/>
          <w:numId w:val="9"/>
        </w:numPr>
        <w:tabs>
          <w:tab w:val="left" w:pos="2778"/>
        </w:tabs>
        <w:rPr>
          <w:rFonts w:ascii="Calibri" w:eastAsia="Times New Roman" w:hAnsi="Calibri" w:cstheme="minorHAnsi"/>
        </w:rPr>
      </w:pPr>
      <w:r w:rsidRPr="00036C72">
        <w:rPr>
          <w:rFonts w:ascii="Calibri" w:eastAsia="Times New Roman" w:hAnsi="Calibri" w:cstheme="minorHAnsi"/>
        </w:rPr>
        <w:t>Where a child has two other siblings in the school an allowance of 5% will be made against the youngest child’s fees and 10% against the second youngest. Any allowance is subject to satisfactory payment of fees.</w:t>
      </w:r>
    </w:p>
    <w:p w14:paraId="614B7530" w14:textId="77777777" w:rsidR="00302F46" w:rsidRPr="00036C72" w:rsidRDefault="00302F46" w:rsidP="00495D0B">
      <w:pPr>
        <w:tabs>
          <w:tab w:val="left" w:pos="2778"/>
        </w:tabs>
        <w:rPr>
          <w:rFonts w:ascii="Calibri" w:eastAsia="Times New Roman" w:hAnsi="Calibr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980"/>
        <w:gridCol w:w="4559"/>
      </w:tblGrid>
      <w:tr w:rsidR="00314255" w:rsidRPr="00036C72" w14:paraId="07987EDF" w14:textId="77777777" w:rsidTr="00036C72">
        <w:trPr>
          <w:jc w:val="center"/>
        </w:trPr>
        <w:tc>
          <w:tcPr>
            <w:tcW w:w="2377" w:type="dxa"/>
            <w:tcBorders>
              <w:top w:val="single" w:sz="12" w:space="0" w:color="auto"/>
              <w:left w:val="single" w:sz="12" w:space="0" w:color="auto"/>
              <w:bottom w:val="single" w:sz="12" w:space="0" w:color="auto"/>
              <w:right w:val="single" w:sz="6" w:space="0" w:color="auto"/>
            </w:tcBorders>
            <w:shd w:val="clear" w:color="auto" w:fill="B9DDF5"/>
          </w:tcPr>
          <w:p w14:paraId="26DBAEF8" w14:textId="77777777" w:rsidR="00495D0B" w:rsidRPr="00036C72" w:rsidRDefault="00495D0B" w:rsidP="00A9230A">
            <w:pPr>
              <w:tabs>
                <w:tab w:val="left" w:pos="2778"/>
              </w:tabs>
              <w:rPr>
                <w:rFonts w:ascii="Calibri" w:eastAsia="Times New Roman" w:hAnsi="Calibri" w:cstheme="minorHAnsi"/>
                <w:b/>
              </w:rPr>
            </w:pPr>
            <w:r w:rsidRPr="00036C72">
              <w:rPr>
                <w:rFonts w:ascii="Calibri" w:eastAsia="Times New Roman" w:hAnsi="Calibri" w:cstheme="minorHAnsi"/>
                <w:b/>
              </w:rPr>
              <w:t>No of children at School</w:t>
            </w:r>
          </w:p>
        </w:tc>
        <w:tc>
          <w:tcPr>
            <w:tcW w:w="1980" w:type="dxa"/>
            <w:tcBorders>
              <w:top w:val="single" w:sz="12" w:space="0" w:color="auto"/>
              <w:left w:val="single" w:sz="6" w:space="0" w:color="auto"/>
              <w:bottom w:val="single" w:sz="12" w:space="0" w:color="auto"/>
            </w:tcBorders>
            <w:shd w:val="clear" w:color="auto" w:fill="B9DDF5"/>
          </w:tcPr>
          <w:p w14:paraId="54D43596" w14:textId="77777777" w:rsidR="00495D0B" w:rsidRPr="00036C72" w:rsidRDefault="00495D0B" w:rsidP="00A9230A">
            <w:pPr>
              <w:tabs>
                <w:tab w:val="left" w:pos="2778"/>
              </w:tabs>
              <w:rPr>
                <w:rFonts w:ascii="Calibri" w:eastAsia="Times New Roman" w:hAnsi="Calibri" w:cstheme="minorHAnsi"/>
                <w:b/>
              </w:rPr>
            </w:pPr>
            <w:r w:rsidRPr="00036C72">
              <w:rPr>
                <w:rFonts w:ascii="Calibri" w:eastAsia="Times New Roman" w:hAnsi="Calibri" w:cstheme="minorHAnsi"/>
                <w:b/>
              </w:rPr>
              <w:t xml:space="preserve">Sibling allowance </w:t>
            </w:r>
          </w:p>
        </w:tc>
        <w:tc>
          <w:tcPr>
            <w:tcW w:w="4559" w:type="dxa"/>
            <w:tcBorders>
              <w:top w:val="single" w:sz="12" w:space="0" w:color="auto"/>
              <w:bottom w:val="single" w:sz="12" w:space="0" w:color="auto"/>
              <w:right w:val="single" w:sz="12" w:space="0" w:color="auto"/>
            </w:tcBorders>
            <w:shd w:val="clear" w:color="auto" w:fill="B9DDF5"/>
          </w:tcPr>
          <w:p w14:paraId="6C189EFF" w14:textId="77777777" w:rsidR="00495D0B" w:rsidRPr="00036C72" w:rsidRDefault="00495D0B" w:rsidP="00A9230A">
            <w:pPr>
              <w:tabs>
                <w:tab w:val="left" w:pos="2778"/>
              </w:tabs>
              <w:rPr>
                <w:rFonts w:ascii="Calibri" w:eastAsia="Times New Roman" w:hAnsi="Calibri" w:cstheme="minorHAnsi"/>
                <w:b/>
              </w:rPr>
            </w:pPr>
            <w:r w:rsidRPr="00036C72">
              <w:rPr>
                <w:rFonts w:ascii="Calibri" w:eastAsia="Times New Roman" w:hAnsi="Calibri" w:cstheme="minorHAnsi"/>
                <w:b/>
              </w:rPr>
              <w:t>Applied to:</w:t>
            </w:r>
          </w:p>
        </w:tc>
      </w:tr>
      <w:tr w:rsidR="00495D0B" w:rsidRPr="00036C72" w14:paraId="1162B638" w14:textId="77777777" w:rsidTr="00036C72">
        <w:trPr>
          <w:jc w:val="center"/>
        </w:trPr>
        <w:tc>
          <w:tcPr>
            <w:tcW w:w="2377" w:type="dxa"/>
            <w:tcBorders>
              <w:top w:val="single" w:sz="12" w:space="0" w:color="auto"/>
              <w:left w:val="single" w:sz="12" w:space="0" w:color="auto"/>
              <w:bottom w:val="single" w:sz="4" w:space="0" w:color="auto"/>
              <w:right w:val="single" w:sz="6" w:space="0" w:color="auto"/>
            </w:tcBorders>
          </w:tcPr>
          <w:p w14:paraId="0047E996" w14:textId="77777777" w:rsidR="00495D0B" w:rsidRPr="00036C72" w:rsidRDefault="00495D0B" w:rsidP="00A9230A">
            <w:pPr>
              <w:tabs>
                <w:tab w:val="left" w:pos="2778"/>
              </w:tabs>
              <w:rPr>
                <w:rFonts w:ascii="Calibri" w:eastAsia="Times New Roman" w:hAnsi="Calibri" w:cstheme="minorHAnsi"/>
                <w:b/>
              </w:rPr>
            </w:pPr>
            <w:r w:rsidRPr="00036C72">
              <w:rPr>
                <w:rFonts w:ascii="Calibri" w:eastAsia="Times New Roman" w:hAnsi="Calibri" w:cstheme="minorHAnsi"/>
                <w:b/>
              </w:rPr>
              <w:t>2</w:t>
            </w:r>
          </w:p>
        </w:tc>
        <w:tc>
          <w:tcPr>
            <w:tcW w:w="1980" w:type="dxa"/>
            <w:tcBorders>
              <w:top w:val="single" w:sz="12" w:space="0" w:color="auto"/>
              <w:left w:val="single" w:sz="6" w:space="0" w:color="auto"/>
              <w:bottom w:val="single" w:sz="4" w:space="0" w:color="auto"/>
              <w:right w:val="single" w:sz="6" w:space="0" w:color="auto"/>
            </w:tcBorders>
          </w:tcPr>
          <w:p w14:paraId="61D8D849" w14:textId="77777777" w:rsidR="00495D0B" w:rsidRPr="00036C72" w:rsidRDefault="00495D0B" w:rsidP="00A9230A">
            <w:pPr>
              <w:tabs>
                <w:tab w:val="left" w:pos="2778"/>
              </w:tabs>
              <w:rPr>
                <w:rFonts w:ascii="Calibri" w:eastAsia="Times New Roman" w:hAnsi="Calibri" w:cstheme="minorHAnsi"/>
              </w:rPr>
            </w:pPr>
            <w:r w:rsidRPr="00036C72">
              <w:rPr>
                <w:rFonts w:ascii="Calibri" w:eastAsia="Times New Roman" w:hAnsi="Calibri" w:cstheme="minorHAnsi"/>
              </w:rPr>
              <w:t>5%</w:t>
            </w:r>
          </w:p>
        </w:tc>
        <w:tc>
          <w:tcPr>
            <w:tcW w:w="4559" w:type="dxa"/>
            <w:tcBorders>
              <w:top w:val="single" w:sz="12" w:space="0" w:color="auto"/>
              <w:left w:val="single" w:sz="6" w:space="0" w:color="auto"/>
              <w:bottom w:val="single" w:sz="4" w:space="0" w:color="auto"/>
              <w:right w:val="single" w:sz="12" w:space="0" w:color="auto"/>
            </w:tcBorders>
          </w:tcPr>
          <w:p w14:paraId="56EE5C95" w14:textId="77777777" w:rsidR="00495D0B" w:rsidRPr="00036C72" w:rsidRDefault="00495D0B" w:rsidP="00A9230A">
            <w:pPr>
              <w:tabs>
                <w:tab w:val="left" w:pos="2778"/>
              </w:tabs>
              <w:rPr>
                <w:rFonts w:ascii="Calibri" w:eastAsia="Times New Roman" w:hAnsi="Calibri" w:cstheme="minorHAnsi"/>
              </w:rPr>
            </w:pPr>
            <w:r w:rsidRPr="00036C72">
              <w:rPr>
                <w:rFonts w:ascii="Calibri" w:eastAsia="Times New Roman" w:hAnsi="Calibri" w:cstheme="minorHAnsi"/>
              </w:rPr>
              <w:t>The younger child</w:t>
            </w:r>
          </w:p>
        </w:tc>
      </w:tr>
      <w:tr w:rsidR="00495D0B" w:rsidRPr="00036C72" w14:paraId="5AF48BB1" w14:textId="77777777" w:rsidTr="00036C72">
        <w:trPr>
          <w:jc w:val="center"/>
        </w:trPr>
        <w:tc>
          <w:tcPr>
            <w:tcW w:w="2377" w:type="dxa"/>
            <w:tcBorders>
              <w:left w:val="single" w:sz="12" w:space="0" w:color="auto"/>
              <w:bottom w:val="single" w:sz="12" w:space="0" w:color="auto"/>
              <w:right w:val="single" w:sz="6" w:space="0" w:color="auto"/>
            </w:tcBorders>
          </w:tcPr>
          <w:p w14:paraId="12F54003" w14:textId="77777777" w:rsidR="00495D0B" w:rsidRPr="00036C72" w:rsidRDefault="00495D0B" w:rsidP="00A9230A">
            <w:pPr>
              <w:tabs>
                <w:tab w:val="left" w:pos="2778"/>
              </w:tabs>
              <w:rPr>
                <w:rFonts w:ascii="Calibri" w:eastAsia="Times New Roman" w:hAnsi="Calibri" w:cstheme="minorHAnsi"/>
                <w:b/>
              </w:rPr>
            </w:pPr>
            <w:r w:rsidRPr="00036C72">
              <w:rPr>
                <w:rFonts w:ascii="Calibri" w:eastAsia="Times New Roman" w:hAnsi="Calibri" w:cstheme="minorHAnsi"/>
                <w:b/>
              </w:rPr>
              <w:t>3</w:t>
            </w:r>
          </w:p>
        </w:tc>
        <w:tc>
          <w:tcPr>
            <w:tcW w:w="1980" w:type="dxa"/>
            <w:tcBorders>
              <w:left w:val="single" w:sz="6" w:space="0" w:color="auto"/>
              <w:bottom w:val="single" w:sz="12" w:space="0" w:color="auto"/>
              <w:right w:val="single" w:sz="6" w:space="0" w:color="auto"/>
            </w:tcBorders>
          </w:tcPr>
          <w:p w14:paraId="65A5795F" w14:textId="77777777" w:rsidR="00495D0B" w:rsidRPr="00036C72" w:rsidRDefault="00495D0B" w:rsidP="00A9230A">
            <w:pPr>
              <w:tabs>
                <w:tab w:val="left" w:pos="2778"/>
              </w:tabs>
              <w:rPr>
                <w:rFonts w:ascii="Calibri" w:eastAsia="Times New Roman" w:hAnsi="Calibri" w:cstheme="minorHAnsi"/>
              </w:rPr>
            </w:pPr>
            <w:r w:rsidRPr="00036C72">
              <w:rPr>
                <w:rFonts w:ascii="Calibri" w:eastAsia="Times New Roman" w:hAnsi="Calibri" w:cstheme="minorHAnsi"/>
              </w:rPr>
              <w:t>5%</w:t>
            </w:r>
          </w:p>
          <w:p w14:paraId="182E19E4" w14:textId="77777777" w:rsidR="00495D0B" w:rsidRPr="00036C72" w:rsidRDefault="00495D0B" w:rsidP="00A9230A">
            <w:pPr>
              <w:tabs>
                <w:tab w:val="left" w:pos="2778"/>
              </w:tabs>
              <w:rPr>
                <w:rFonts w:ascii="Calibri" w:eastAsia="Times New Roman" w:hAnsi="Calibri" w:cstheme="minorHAnsi"/>
              </w:rPr>
            </w:pPr>
            <w:r w:rsidRPr="00036C72">
              <w:rPr>
                <w:rFonts w:ascii="Calibri" w:eastAsia="Times New Roman" w:hAnsi="Calibri" w:cstheme="minorHAnsi"/>
              </w:rPr>
              <w:t>10%</w:t>
            </w:r>
          </w:p>
        </w:tc>
        <w:tc>
          <w:tcPr>
            <w:tcW w:w="4559" w:type="dxa"/>
            <w:tcBorders>
              <w:left w:val="single" w:sz="6" w:space="0" w:color="auto"/>
              <w:bottom w:val="single" w:sz="12" w:space="0" w:color="auto"/>
              <w:right w:val="single" w:sz="12" w:space="0" w:color="auto"/>
            </w:tcBorders>
          </w:tcPr>
          <w:p w14:paraId="3BA3F447" w14:textId="77777777" w:rsidR="00495D0B" w:rsidRPr="00036C72" w:rsidRDefault="00495D0B" w:rsidP="00A9230A">
            <w:pPr>
              <w:tabs>
                <w:tab w:val="left" w:pos="2778"/>
              </w:tabs>
              <w:rPr>
                <w:rFonts w:ascii="Calibri" w:eastAsia="Times New Roman" w:hAnsi="Calibri" w:cstheme="minorHAnsi"/>
              </w:rPr>
            </w:pPr>
            <w:r w:rsidRPr="00036C72">
              <w:rPr>
                <w:rFonts w:ascii="Calibri" w:eastAsia="Times New Roman" w:hAnsi="Calibri" w:cstheme="minorHAnsi"/>
              </w:rPr>
              <w:t>The youngest child</w:t>
            </w:r>
          </w:p>
          <w:p w14:paraId="1BDF2754" w14:textId="77777777" w:rsidR="00495D0B" w:rsidRPr="00036C72" w:rsidRDefault="00495D0B" w:rsidP="00A9230A">
            <w:pPr>
              <w:tabs>
                <w:tab w:val="left" w:pos="2778"/>
              </w:tabs>
              <w:rPr>
                <w:rFonts w:ascii="Calibri" w:eastAsia="Times New Roman" w:hAnsi="Calibri" w:cstheme="minorHAnsi"/>
              </w:rPr>
            </w:pPr>
            <w:r w:rsidRPr="00036C72">
              <w:rPr>
                <w:rFonts w:ascii="Calibri" w:eastAsia="Times New Roman" w:hAnsi="Calibri" w:cstheme="minorHAnsi"/>
              </w:rPr>
              <w:t>The second youngest child</w:t>
            </w:r>
          </w:p>
        </w:tc>
      </w:tr>
    </w:tbl>
    <w:p w14:paraId="729FFEC2" w14:textId="77777777" w:rsidR="00F04832" w:rsidRPr="00036C72" w:rsidRDefault="00F04832" w:rsidP="00495D0B">
      <w:pPr>
        <w:jc w:val="center"/>
        <w:rPr>
          <w:rFonts w:ascii="Calibri" w:eastAsia="Times New Roman" w:hAnsi="Calibri" w:cstheme="minorHAnsi"/>
          <w:b/>
          <w:bCs/>
          <w:u w:val="single"/>
        </w:rPr>
      </w:pPr>
    </w:p>
    <w:p w14:paraId="7EFD432C" w14:textId="77777777" w:rsidR="00747BFD" w:rsidRPr="00364F12" w:rsidRDefault="00747BFD" w:rsidP="00747BFD">
      <w:pPr>
        <w:rPr>
          <w:rFonts w:eastAsia="Times New Roman" w:cstheme="minorHAnsi"/>
          <w:b/>
          <w:bCs/>
        </w:rPr>
      </w:pPr>
      <w:r w:rsidRPr="00364F12">
        <w:rPr>
          <w:rFonts w:eastAsia="Times New Roman" w:cstheme="minorHAnsi"/>
          <w:b/>
          <w:bCs/>
        </w:rPr>
        <w:t>Payment of Fees</w:t>
      </w:r>
      <w:r>
        <w:rPr>
          <w:rFonts w:eastAsia="Times New Roman" w:cstheme="minorHAnsi"/>
          <w:b/>
          <w:bCs/>
        </w:rPr>
        <w:br/>
      </w:r>
      <w:r>
        <w:rPr>
          <w:rFonts w:eastAsia="Times New Roman" w:cstheme="minorHAnsi"/>
          <w:b/>
          <w:bCs/>
        </w:rPr>
        <w:br/>
      </w:r>
      <w:r w:rsidRPr="00364F12">
        <w:rPr>
          <w:rFonts w:eastAsia="Times New Roman" w:cstheme="minorHAnsi"/>
          <w:b/>
          <w:bCs/>
        </w:rPr>
        <w:t>FEES ARE DUE ON THE FIRST DAY OF EACH TERM*</w:t>
      </w:r>
    </w:p>
    <w:p w14:paraId="5506E200" w14:textId="77777777" w:rsidR="00747BFD" w:rsidRDefault="00747BFD" w:rsidP="00747BFD">
      <w:pPr>
        <w:jc w:val="center"/>
        <w:rPr>
          <w:rFonts w:eastAsia="Times New Roman" w:cstheme="minorHAnsi"/>
          <w:b/>
          <w:bCs/>
        </w:rPr>
      </w:pPr>
    </w:p>
    <w:p w14:paraId="0418ECF3" w14:textId="77777777" w:rsidR="00747BFD" w:rsidRPr="00A47B9C" w:rsidRDefault="00747BFD" w:rsidP="00747BFD">
      <w:pPr>
        <w:rPr>
          <w:rFonts w:eastAsia="Times New Roman" w:cstheme="minorHAnsi"/>
          <w:bCs/>
        </w:rPr>
      </w:pPr>
      <w:r>
        <w:rPr>
          <w:rFonts w:eastAsia="Times New Roman" w:cstheme="minorHAnsi"/>
          <w:bCs/>
        </w:rPr>
        <w:t xml:space="preserve">Acceptable forms of payment include: </w:t>
      </w:r>
    </w:p>
    <w:p w14:paraId="4B46DCAD" w14:textId="77777777" w:rsidR="00747BFD" w:rsidRPr="00D33417" w:rsidRDefault="00747BFD" w:rsidP="00747BFD">
      <w:pPr>
        <w:pStyle w:val="ListParagraph"/>
        <w:keepNext/>
        <w:numPr>
          <w:ilvl w:val="0"/>
          <w:numId w:val="2"/>
        </w:numPr>
        <w:spacing w:line="276" w:lineRule="auto"/>
        <w:outlineLvl w:val="3"/>
        <w:rPr>
          <w:rFonts w:eastAsia="Times New Roman" w:cstheme="minorHAnsi"/>
        </w:rPr>
      </w:pPr>
      <w:r w:rsidRPr="00D33417">
        <w:rPr>
          <w:rFonts w:eastAsia="Times New Roman" w:cstheme="minorHAnsi"/>
        </w:rPr>
        <w:t xml:space="preserve">Cheque </w:t>
      </w:r>
    </w:p>
    <w:p w14:paraId="788CADBD" w14:textId="77777777" w:rsidR="00747BFD" w:rsidRPr="00D33417" w:rsidRDefault="00747BFD" w:rsidP="00FF3C63">
      <w:pPr>
        <w:pStyle w:val="ListParagraph"/>
        <w:keepNext/>
        <w:numPr>
          <w:ilvl w:val="0"/>
          <w:numId w:val="2"/>
        </w:numPr>
        <w:spacing w:line="276" w:lineRule="auto"/>
        <w:outlineLvl w:val="3"/>
        <w:rPr>
          <w:rFonts w:eastAsia="Times New Roman" w:cstheme="minorHAnsi"/>
        </w:rPr>
      </w:pPr>
      <w:r w:rsidRPr="00D33417">
        <w:rPr>
          <w:rFonts w:eastAsia="Times New Roman" w:cstheme="minorHAnsi"/>
        </w:rPr>
        <w:t>Debit card/Credit card (except American Express)</w:t>
      </w:r>
    </w:p>
    <w:p w14:paraId="47F22425" w14:textId="77777777" w:rsidR="00747BFD" w:rsidRPr="00D33417" w:rsidRDefault="00747BFD" w:rsidP="00FF3C63">
      <w:pPr>
        <w:pStyle w:val="ListParagraph"/>
        <w:keepNext/>
        <w:numPr>
          <w:ilvl w:val="0"/>
          <w:numId w:val="2"/>
        </w:numPr>
        <w:spacing w:line="276" w:lineRule="auto"/>
        <w:outlineLvl w:val="3"/>
        <w:rPr>
          <w:rFonts w:eastAsia="Times New Roman" w:cstheme="minorHAnsi"/>
          <w:b/>
          <w:u w:val="single"/>
        </w:rPr>
      </w:pPr>
      <w:r w:rsidRPr="00D33417">
        <w:rPr>
          <w:rFonts w:eastAsia="Times New Roman" w:cstheme="minorHAnsi"/>
        </w:rPr>
        <w:t>Bank transfer (see bank details on fee invoice)</w:t>
      </w:r>
    </w:p>
    <w:p w14:paraId="2F617C47" w14:textId="77777777" w:rsidR="00747BFD" w:rsidRPr="00D33417" w:rsidRDefault="00747BFD" w:rsidP="00FF3C63">
      <w:pPr>
        <w:pStyle w:val="ListParagraph"/>
        <w:keepNext/>
        <w:numPr>
          <w:ilvl w:val="0"/>
          <w:numId w:val="2"/>
        </w:numPr>
        <w:spacing w:line="276" w:lineRule="auto"/>
        <w:outlineLvl w:val="3"/>
        <w:rPr>
          <w:rFonts w:eastAsia="Times New Roman" w:cstheme="minorHAnsi"/>
          <w:b/>
          <w:u w:val="single"/>
        </w:rPr>
      </w:pPr>
      <w:r w:rsidRPr="00D33417">
        <w:rPr>
          <w:rFonts w:eastAsia="Times New Roman" w:cstheme="minorHAnsi"/>
        </w:rPr>
        <w:t>Childcare Vouchers or through ‘Tax Free Childcare’</w:t>
      </w:r>
      <w:r w:rsidRPr="00D33417">
        <w:rPr>
          <w:rFonts w:eastAsia="Times New Roman" w:cstheme="minorHAnsi"/>
        </w:rPr>
        <w:br/>
      </w:r>
    </w:p>
    <w:p w14:paraId="49E98BA8" w14:textId="77777777" w:rsidR="003931F6" w:rsidRDefault="003931F6" w:rsidP="003931F6">
      <w:pPr>
        <w:keepNext/>
        <w:outlineLvl w:val="3"/>
        <w:rPr>
          <w:rFonts w:eastAsia="Times New Roman" w:cstheme="minorHAnsi"/>
        </w:rPr>
      </w:pPr>
      <w:r>
        <w:rPr>
          <w:rFonts w:eastAsia="Times New Roman" w:cstheme="minorHAnsi"/>
        </w:rPr>
        <w:t>Paying by Instalments</w:t>
      </w:r>
    </w:p>
    <w:p w14:paraId="1F9F7A09" w14:textId="77777777" w:rsidR="003931F6" w:rsidRDefault="00747BFD" w:rsidP="00FF3C63">
      <w:pPr>
        <w:pStyle w:val="ListParagraph"/>
        <w:keepNext/>
        <w:numPr>
          <w:ilvl w:val="0"/>
          <w:numId w:val="3"/>
        </w:numPr>
        <w:spacing w:line="276" w:lineRule="auto"/>
        <w:outlineLvl w:val="3"/>
        <w:rPr>
          <w:rFonts w:eastAsia="Times New Roman" w:cstheme="minorHAnsi"/>
        </w:rPr>
      </w:pPr>
      <w:r w:rsidRPr="003931F6">
        <w:rPr>
          <w:rFonts w:eastAsia="Times New Roman" w:cstheme="minorHAnsi"/>
        </w:rPr>
        <w:t>We offer a payment scheme with an independent company, School Fee Plan (SFP), under which fees can be paid in four monthly i</w:t>
      </w:r>
      <w:r w:rsidR="00EB2F15">
        <w:rPr>
          <w:rFonts w:eastAsia="Times New Roman" w:cstheme="minorHAnsi"/>
        </w:rPr>
        <w:t>nstalments per term, subject to</w:t>
      </w:r>
      <w:r w:rsidR="003931F6">
        <w:rPr>
          <w:rFonts w:eastAsia="Times New Roman" w:cstheme="minorHAnsi"/>
        </w:rPr>
        <w:t xml:space="preserve"> SFP service charge</w:t>
      </w:r>
      <w:r w:rsidR="00EB2F15">
        <w:rPr>
          <w:rFonts w:eastAsia="Times New Roman" w:cstheme="minorHAnsi"/>
        </w:rPr>
        <w:t>s</w:t>
      </w:r>
      <w:r w:rsidR="003931F6">
        <w:rPr>
          <w:rFonts w:eastAsia="Times New Roman" w:cstheme="minorHAnsi"/>
        </w:rPr>
        <w:t xml:space="preserve"> of 2.</w:t>
      </w:r>
      <w:r w:rsidR="0079426C">
        <w:rPr>
          <w:rFonts w:eastAsia="Times New Roman" w:cstheme="minorHAnsi"/>
        </w:rPr>
        <w:t>99</w:t>
      </w:r>
      <w:r w:rsidR="003931F6">
        <w:rPr>
          <w:rFonts w:eastAsia="Times New Roman" w:cstheme="minorHAnsi"/>
        </w:rPr>
        <w:t>%</w:t>
      </w:r>
    </w:p>
    <w:p w14:paraId="4419621E" w14:textId="77777777" w:rsidR="00747BFD" w:rsidRPr="003931F6" w:rsidRDefault="00747BFD" w:rsidP="00FF3C63">
      <w:pPr>
        <w:pStyle w:val="ListParagraph"/>
        <w:keepNext/>
        <w:numPr>
          <w:ilvl w:val="0"/>
          <w:numId w:val="3"/>
        </w:numPr>
        <w:spacing w:line="276" w:lineRule="auto"/>
        <w:outlineLvl w:val="3"/>
        <w:rPr>
          <w:rFonts w:eastAsia="Times New Roman" w:cstheme="minorHAnsi"/>
        </w:rPr>
      </w:pPr>
      <w:r w:rsidRPr="003931F6">
        <w:rPr>
          <w:rFonts w:eastAsia="Times New Roman" w:cstheme="minorHAnsi"/>
        </w:rPr>
        <w:t>For details and application form, please visit our website www.prioryschool.net</w:t>
      </w:r>
    </w:p>
    <w:p w14:paraId="1CD5F13E" w14:textId="77777777" w:rsidR="00747BFD" w:rsidRPr="00D33417" w:rsidRDefault="00747BFD" w:rsidP="00747BFD">
      <w:pPr>
        <w:pStyle w:val="ListParagraph"/>
        <w:keepNext/>
        <w:ind w:left="0"/>
        <w:outlineLvl w:val="3"/>
        <w:rPr>
          <w:rFonts w:eastAsia="Times New Roman" w:cstheme="minorHAnsi"/>
          <w:b/>
          <w:u w:val="single"/>
        </w:rPr>
      </w:pPr>
    </w:p>
    <w:p w14:paraId="569490EB" w14:textId="3A77DB83" w:rsidR="00815EA9" w:rsidRPr="00036C72" w:rsidRDefault="00747BFD" w:rsidP="005F63F2">
      <w:pPr>
        <w:rPr>
          <w:rFonts w:ascii="Calibri" w:hAnsi="Calibri"/>
          <w:sz w:val="16"/>
          <w:szCs w:val="16"/>
        </w:rPr>
      </w:pPr>
      <w:r w:rsidRPr="00A47B9C">
        <w:rPr>
          <w:rFonts w:eastAsia="Times New Roman" w:cstheme="minorHAnsi"/>
          <w:b/>
          <w:bCs/>
          <w:i/>
          <w:sz w:val="20"/>
        </w:rPr>
        <w:t xml:space="preserve">* A SURCHARGE OF 15% MAY BE IMPOSED ON OVERDUE ACCOUNTS </w:t>
      </w:r>
      <w:r w:rsidR="00C11FBD">
        <w:rPr>
          <w:rFonts w:eastAsia="Times New Roman" w:cstheme="minorHAnsi"/>
          <w:b/>
          <w:bCs/>
          <w:i/>
          <w:sz w:val="20"/>
        </w:rPr>
        <w:br/>
      </w:r>
      <w:r w:rsidR="00C11FBD">
        <w:rPr>
          <w:rFonts w:eastAsia="Times New Roman" w:cstheme="minorHAnsi"/>
          <w:bCs/>
          <w:sz w:val="16"/>
          <w:szCs w:val="16"/>
        </w:rPr>
        <w:br/>
        <w:t>PM</w:t>
      </w:r>
      <w:r w:rsidR="00AD4255">
        <w:rPr>
          <w:rFonts w:eastAsia="Times New Roman" w:cstheme="minorHAnsi"/>
          <w:bCs/>
          <w:sz w:val="16"/>
          <w:szCs w:val="16"/>
        </w:rPr>
        <w:t xml:space="preserve"> </w:t>
      </w:r>
      <w:r w:rsidR="00A5214C">
        <w:rPr>
          <w:rFonts w:eastAsia="Times New Roman" w:cstheme="minorHAnsi"/>
          <w:bCs/>
          <w:sz w:val="16"/>
          <w:szCs w:val="16"/>
        </w:rPr>
        <w:t>11/07/22</w:t>
      </w:r>
    </w:p>
    <w:sectPr w:rsidR="00815EA9" w:rsidRPr="00036C72" w:rsidSect="00815EA9">
      <w:headerReference w:type="default" r:id="rId9"/>
      <w:pgSz w:w="11906" w:h="16838"/>
      <w:pgMar w:top="1440"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D146" w14:textId="77777777" w:rsidR="00314255" w:rsidRDefault="00314255" w:rsidP="00314255">
      <w:r>
        <w:separator/>
      </w:r>
    </w:p>
  </w:endnote>
  <w:endnote w:type="continuationSeparator" w:id="0">
    <w:p w14:paraId="62950753" w14:textId="77777777" w:rsidR="00314255" w:rsidRDefault="00314255" w:rsidP="0031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B29F" w14:textId="77777777" w:rsidR="00314255" w:rsidRDefault="00314255" w:rsidP="00314255">
      <w:r>
        <w:separator/>
      </w:r>
    </w:p>
  </w:footnote>
  <w:footnote w:type="continuationSeparator" w:id="0">
    <w:p w14:paraId="6C83499C" w14:textId="77777777" w:rsidR="00314255" w:rsidRDefault="00314255" w:rsidP="0031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BC8F" w14:textId="77777777" w:rsidR="00314255" w:rsidRDefault="00314255">
    <w:pPr>
      <w:pStyle w:val="Header"/>
    </w:pPr>
    <w:r>
      <w:rPr>
        <w:noProof/>
        <w:lang w:eastAsia="en-GB"/>
      </w:rPr>
      <w:drawing>
        <wp:anchor distT="0" distB="0" distL="114300" distR="114300" simplePos="0" relativeHeight="251659264" behindDoc="0" locked="0" layoutInCell="1" allowOverlap="1" wp14:anchorId="3BA79A25" wp14:editId="27D14E4A">
          <wp:simplePos x="0" y="0"/>
          <wp:positionH relativeFrom="column">
            <wp:posOffset>5791200</wp:posOffset>
          </wp:positionH>
          <wp:positionV relativeFrom="paragraph">
            <wp:posOffset>-353060</wp:posOffset>
          </wp:positionV>
          <wp:extent cx="7048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85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779"/>
    <w:multiLevelType w:val="hybridMultilevel"/>
    <w:tmpl w:val="71A08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24783"/>
    <w:multiLevelType w:val="hybridMultilevel"/>
    <w:tmpl w:val="451CCF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B2DC5"/>
    <w:multiLevelType w:val="hybridMultilevel"/>
    <w:tmpl w:val="47644CC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D601D8E"/>
    <w:multiLevelType w:val="hybridMultilevel"/>
    <w:tmpl w:val="ED34682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CF07713"/>
    <w:multiLevelType w:val="hybridMultilevel"/>
    <w:tmpl w:val="DC461D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25BC9"/>
    <w:multiLevelType w:val="hybridMultilevel"/>
    <w:tmpl w:val="B16E6F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5E2A39"/>
    <w:multiLevelType w:val="hybridMultilevel"/>
    <w:tmpl w:val="032AB0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3D5038"/>
    <w:multiLevelType w:val="hybridMultilevel"/>
    <w:tmpl w:val="994801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10848"/>
    <w:multiLevelType w:val="hybridMultilevel"/>
    <w:tmpl w:val="A39895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790165FE"/>
    <w:multiLevelType w:val="hybridMultilevel"/>
    <w:tmpl w:val="BB10CA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1A1B44"/>
    <w:multiLevelType w:val="hybridMultilevel"/>
    <w:tmpl w:val="4D202F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2803487">
    <w:abstractNumId w:val="5"/>
  </w:num>
  <w:num w:numId="2" w16cid:durableId="906232484">
    <w:abstractNumId w:val="9"/>
  </w:num>
  <w:num w:numId="3" w16cid:durableId="411320732">
    <w:abstractNumId w:val="6"/>
  </w:num>
  <w:num w:numId="4" w16cid:durableId="1136532819">
    <w:abstractNumId w:val="10"/>
  </w:num>
  <w:num w:numId="5" w16cid:durableId="534779490">
    <w:abstractNumId w:val="7"/>
  </w:num>
  <w:num w:numId="6" w16cid:durableId="1076780728">
    <w:abstractNumId w:val="3"/>
  </w:num>
  <w:num w:numId="7" w16cid:durableId="1201012794">
    <w:abstractNumId w:val="4"/>
  </w:num>
  <w:num w:numId="8" w16cid:durableId="64911948">
    <w:abstractNumId w:val="2"/>
  </w:num>
  <w:num w:numId="9" w16cid:durableId="605818446">
    <w:abstractNumId w:val="8"/>
  </w:num>
  <w:num w:numId="10" w16cid:durableId="1085220948">
    <w:abstractNumId w:val="0"/>
  </w:num>
  <w:num w:numId="11" w16cid:durableId="409426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D0B"/>
    <w:rsid w:val="0001727C"/>
    <w:rsid w:val="00032F28"/>
    <w:rsid w:val="00036C72"/>
    <w:rsid w:val="0005210B"/>
    <w:rsid w:val="00053F6C"/>
    <w:rsid w:val="00061B6A"/>
    <w:rsid w:val="00071907"/>
    <w:rsid w:val="000F26CD"/>
    <w:rsid w:val="00164BAE"/>
    <w:rsid w:val="001755F0"/>
    <w:rsid w:val="00182F27"/>
    <w:rsid w:val="0019656B"/>
    <w:rsid w:val="001C05DD"/>
    <w:rsid w:val="001F2432"/>
    <w:rsid w:val="001F4862"/>
    <w:rsid w:val="00216392"/>
    <w:rsid w:val="00225FD6"/>
    <w:rsid w:val="002521AA"/>
    <w:rsid w:val="002A1E3B"/>
    <w:rsid w:val="002C115E"/>
    <w:rsid w:val="002C3AFD"/>
    <w:rsid w:val="002D05B9"/>
    <w:rsid w:val="002D1223"/>
    <w:rsid w:val="002E1262"/>
    <w:rsid w:val="002E4F95"/>
    <w:rsid w:val="002F538F"/>
    <w:rsid w:val="00302F46"/>
    <w:rsid w:val="00314255"/>
    <w:rsid w:val="00346CA6"/>
    <w:rsid w:val="00356AFE"/>
    <w:rsid w:val="00372801"/>
    <w:rsid w:val="003931F6"/>
    <w:rsid w:val="003A52E6"/>
    <w:rsid w:val="003D59D6"/>
    <w:rsid w:val="003F3336"/>
    <w:rsid w:val="004006A1"/>
    <w:rsid w:val="00410515"/>
    <w:rsid w:val="00495D0B"/>
    <w:rsid w:val="00504E4D"/>
    <w:rsid w:val="00505214"/>
    <w:rsid w:val="00507AE9"/>
    <w:rsid w:val="0054021A"/>
    <w:rsid w:val="00594304"/>
    <w:rsid w:val="00594DDE"/>
    <w:rsid w:val="005C74B6"/>
    <w:rsid w:val="005F63F2"/>
    <w:rsid w:val="0060468D"/>
    <w:rsid w:val="00607081"/>
    <w:rsid w:val="00620A3D"/>
    <w:rsid w:val="00623443"/>
    <w:rsid w:val="00625696"/>
    <w:rsid w:val="006423FB"/>
    <w:rsid w:val="00655061"/>
    <w:rsid w:val="00683E42"/>
    <w:rsid w:val="006A1841"/>
    <w:rsid w:val="006A7A98"/>
    <w:rsid w:val="006D3B1F"/>
    <w:rsid w:val="006E6ADE"/>
    <w:rsid w:val="006F005C"/>
    <w:rsid w:val="00723B1F"/>
    <w:rsid w:val="00747BFD"/>
    <w:rsid w:val="00755DE9"/>
    <w:rsid w:val="00756557"/>
    <w:rsid w:val="00786947"/>
    <w:rsid w:val="0079426C"/>
    <w:rsid w:val="007F55F5"/>
    <w:rsid w:val="00815EA9"/>
    <w:rsid w:val="00863307"/>
    <w:rsid w:val="00870FB4"/>
    <w:rsid w:val="00875134"/>
    <w:rsid w:val="008B1233"/>
    <w:rsid w:val="008D03D3"/>
    <w:rsid w:val="008E371F"/>
    <w:rsid w:val="008F2513"/>
    <w:rsid w:val="008F4835"/>
    <w:rsid w:val="009076CE"/>
    <w:rsid w:val="009214FB"/>
    <w:rsid w:val="00921B35"/>
    <w:rsid w:val="0092491F"/>
    <w:rsid w:val="00931D0E"/>
    <w:rsid w:val="00937584"/>
    <w:rsid w:val="00947600"/>
    <w:rsid w:val="009538E5"/>
    <w:rsid w:val="009671D7"/>
    <w:rsid w:val="009871E0"/>
    <w:rsid w:val="009A659B"/>
    <w:rsid w:val="009B3D5F"/>
    <w:rsid w:val="009E3CE9"/>
    <w:rsid w:val="00A42791"/>
    <w:rsid w:val="00A5214C"/>
    <w:rsid w:val="00A60EA6"/>
    <w:rsid w:val="00A858B6"/>
    <w:rsid w:val="00A93A86"/>
    <w:rsid w:val="00AA020B"/>
    <w:rsid w:val="00AA4B45"/>
    <w:rsid w:val="00AC5995"/>
    <w:rsid w:val="00AD4255"/>
    <w:rsid w:val="00AE1F3A"/>
    <w:rsid w:val="00AE2AE6"/>
    <w:rsid w:val="00AE3025"/>
    <w:rsid w:val="00AF0DA8"/>
    <w:rsid w:val="00B6615F"/>
    <w:rsid w:val="00BE44D4"/>
    <w:rsid w:val="00BF7FCB"/>
    <w:rsid w:val="00C11BB0"/>
    <w:rsid w:val="00C11C9F"/>
    <w:rsid w:val="00C11FBD"/>
    <w:rsid w:val="00C33D92"/>
    <w:rsid w:val="00C71451"/>
    <w:rsid w:val="00C90EA1"/>
    <w:rsid w:val="00CA4620"/>
    <w:rsid w:val="00CA6D5D"/>
    <w:rsid w:val="00CC2A58"/>
    <w:rsid w:val="00CC54AE"/>
    <w:rsid w:val="00CC56E2"/>
    <w:rsid w:val="00CD57F2"/>
    <w:rsid w:val="00CE686D"/>
    <w:rsid w:val="00D02D79"/>
    <w:rsid w:val="00D1758F"/>
    <w:rsid w:val="00D90A41"/>
    <w:rsid w:val="00DA3C78"/>
    <w:rsid w:val="00DC26D0"/>
    <w:rsid w:val="00DC2FC8"/>
    <w:rsid w:val="00E12334"/>
    <w:rsid w:val="00E34B2B"/>
    <w:rsid w:val="00E412E3"/>
    <w:rsid w:val="00E93D1C"/>
    <w:rsid w:val="00EB2F15"/>
    <w:rsid w:val="00EB6C86"/>
    <w:rsid w:val="00EC2C09"/>
    <w:rsid w:val="00ED1838"/>
    <w:rsid w:val="00EE541E"/>
    <w:rsid w:val="00F04832"/>
    <w:rsid w:val="00F2571C"/>
    <w:rsid w:val="00F673A3"/>
    <w:rsid w:val="00F70AA8"/>
    <w:rsid w:val="00F907A1"/>
    <w:rsid w:val="00FA4920"/>
    <w:rsid w:val="00FE41E6"/>
    <w:rsid w:val="00FE68FE"/>
    <w:rsid w:val="00FF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9986"/>
  <w15:chartTrackingRefBased/>
  <w15:docId w15:val="{BFF539EA-DEC6-47CD-9855-5A65245A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D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D0B"/>
    <w:pPr>
      <w:ind w:left="720"/>
      <w:contextualSpacing/>
    </w:pPr>
  </w:style>
  <w:style w:type="paragraph" w:styleId="BodyText">
    <w:name w:val="Body Text"/>
    <w:basedOn w:val="Normal"/>
    <w:link w:val="BodyTextChar"/>
    <w:rsid w:val="00495D0B"/>
    <w:pPr>
      <w:tabs>
        <w:tab w:val="left" w:pos="2778"/>
      </w:tabs>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95D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4255"/>
    <w:pPr>
      <w:tabs>
        <w:tab w:val="center" w:pos="4513"/>
        <w:tab w:val="right" w:pos="9026"/>
      </w:tabs>
    </w:pPr>
  </w:style>
  <w:style w:type="character" w:customStyle="1" w:styleId="HeaderChar">
    <w:name w:val="Header Char"/>
    <w:basedOn w:val="DefaultParagraphFont"/>
    <w:link w:val="Header"/>
    <w:uiPriority w:val="99"/>
    <w:rsid w:val="00314255"/>
  </w:style>
  <w:style w:type="paragraph" w:styleId="Footer">
    <w:name w:val="footer"/>
    <w:basedOn w:val="Normal"/>
    <w:link w:val="FooterChar"/>
    <w:uiPriority w:val="99"/>
    <w:unhideWhenUsed/>
    <w:rsid w:val="00314255"/>
    <w:pPr>
      <w:tabs>
        <w:tab w:val="center" w:pos="4513"/>
        <w:tab w:val="right" w:pos="9026"/>
      </w:tabs>
    </w:pPr>
  </w:style>
  <w:style w:type="character" w:customStyle="1" w:styleId="FooterChar">
    <w:name w:val="Footer Char"/>
    <w:basedOn w:val="DefaultParagraphFont"/>
    <w:link w:val="Footer"/>
    <w:uiPriority w:val="99"/>
    <w:rsid w:val="00314255"/>
  </w:style>
  <w:style w:type="paragraph" w:styleId="BalloonText">
    <w:name w:val="Balloon Text"/>
    <w:basedOn w:val="Normal"/>
    <w:link w:val="BalloonTextChar"/>
    <w:uiPriority w:val="99"/>
    <w:semiHidden/>
    <w:unhideWhenUsed/>
    <w:rsid w:val="00175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F0"/>
    <w:rPr>
      <w:rFonts w:ascii="Segoe UI" w:hAnsi="Segoe UI" w:cs="Segoe UI"/>
      <w:sz w:val="18"/>
      <w:szCs w:val="18"/>
    </w:rPr>
  </w:style>
  <w:style w:type="character" w:styleId="Hyperlink">
    <w:name w:val="Hyperlink"/>
    <w:basedOn w:val="DefaultParagraphFont"/>
    <w:uiPriority w:val="99"/>
    <w:semiHidden/>
    <w:unhideWhenUsed/>
    <w:rsid w:val="001C0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FEC3-092F-439F-B963-1CD2ECFB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Priory School</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Malik</dc:creator>
  <cp:keywords/>
  <dc:description/>
  <cp:lastModifiedBy>Mr. Murphy</cp:lastModifiedBy>
  <cp:revision>5</cp:revision>
  <cp:lastPrinted>2022-07-11T18:20:00Z</cp:lastPrinted>
  <dcterms:created xsi:type="dcterms:W3CDTF">2022-07-12T08:50:00Z</dcterms:created>
  <dcterms:modified xsi:type="dcterms:W3CDTF">2022-07-14T07:59:00Z</dcterms:modified>
  <cp:contentStatus/>
</cp:coreProperties>
</file>